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025C6A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53.0</w:t>
      </w:r>
      <w:r w:rsidR="00025C6A" w:rsidRPr="00025C6A">
        <w:rPr>
          <w:rFonts w:ascii="Times New Roman" w:hAnsi="Times New Roman" w:cs="Times New Roman"/>
          <w:sz w:val="24"/>
          <w:szCs w:val="24"/>
        </w:rPr>
        <w:t>5.01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  <w:r w:rsidR="00025C6A" w:rsidRPr="00025C6A">
        <w:rPr>
          <w:rFonts w:ascii="Times New Roman" w:hAnsi="Times New Roman" w:cs="Times New Roman"/>
          <w:sz w:val="24"/>
          <w:szCs w:val="24"/>
        </w:rPr>
        <w:t>Искусство концертного исполнительства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(</w:t>
      </w:r>
      <w:r w:rsidR="00025C6A" w:rsidRPr="00025C6A">
        <w:rPr>
          <w:rFonts w:ascii="Times New Roman" w:hAnsi="Times New Roman" w:cs="Times New Roman"/>
          <w:sz w:val="24"/>
          <w:szCs w:val="24"/>
        </w:rPr>
        <w:t>специализация</w:t>
      </w:r>
      <w:r w:rsidRPr="00025C6A">
        <w:rPr>
          <w:rFonts w:ascii="Times New Roman" w:hAnsi="Times New Roman" w:cs="Times New Roman"/>
          <w:sz w:val="24"/>
          <w:szCs w:val="24"/>
        </w:rPr>
        <w:t xml:space="preserve"> «</w:t>
      </w:r>
      <w:r w:rsidR="0016204A">
        <w:rPr>
          <w:rFonts w:ascii="Times New Roman" w:hAnsi="Times New Roman" w:cs="Times New Roman"/>
          <w:sz w:val="24"/>
          <w:szCs w:val="24"/>
        </w:rPr>
        <w:t xml:space="preserve">Концертные </w:t>
      </w:r>
      <w:r w:rsidR="005A1944">
        <w:rPr>
          <w:rFonts w:ascii="Times New Roman" w:hAnsi="Times New Roman" w:cs="Times New Roman"/>
          <w:sz w:val="24"/>
          <w:szCs w:val="24"/>
        </w:rPr>
        <w:t>духовые и ударные</w:t>
      </w:r>
      <w:r w:rsidR="0016204A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795F9F">
        <w:rPr>
          <w:rFonts w:ascii="Times New Roman" w:hAnsi="Times New Roman" w:cs="Times New Roman"/>
          <w:sz w:val="24"/>
          <w:szCs w:val="24"/>
        </w:rPr>
        <w:t xml:space="preserve">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  <w:bookmarkStart w:id="0" w:name="_GoBack"/>
      <w:bookmarkEnd w:id="0"/>
      <w:r w:rsidRPr="00025C6A">
        <w:rPr>
          <w:rFonts w:ascii="Times New Roman" w:hAnsi="Times New Roman" w:cs="Times New Roman"/>
          <w:sz w:val="24"/>
          <w:szCs w:val="24"/>
        </w:rPr>
        <w:t>»)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6A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25C6A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025C6A" w:rsidRDefault="00E340C3" w:rsidP="00E340C3">
      <w:pPr>
        <w:pStyle w:val="NoSpacing1"/>
        <w:ind w:firstLine="709"/>
        <w:jc w:val="both"/>
        <w:rPr>
          <w:szCs w:val="24"/>
        </w:rPr>
      </w:pPr>
      <w:r w:rsidRPr="00025C6A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25C6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представления о предмете философии и значении философского знания в современной культуре;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философского, теоретически выраженного мировоззрения;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специфики и закономерности развития философского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умения раскрывать существо основных проблем современной философии;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к философским оценкам исторических событий и фактов действительности. 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szCs w:val="24"/>
        </w:rPr>
        <w:t>- навыка подготовки научных работ и публикаций.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rPr>
          <w:rFonts w:ascii="Times New Roman" w:hAnsi="Times New Roman"/>
          <w:sz w:val="24"/>
          <w:szCs w:val="24"/>
        </w:rPr>
        <w:t xml:space="preserve"> </w:t>
      </w:r>
      <w:r w:rsidRPr="00025C6A">
        <w:rPr>
          <w:rFonts w:ascii="Times New Roman" w:hAnsi="Times New Roman"/>
          <w:b/>
          <w:sz w:val="24"/>
          <w:szCs w:val="24"/>
        </w:rPr>
        <w:t>компетенции</w:t>
      </w:r>
      <w:bookmarkEnd w:id="1"/>
      <w:r w:rsidRPr="00025C6A">
        <w:rPr>
          <w:rFonts w:ascii="Times New Roman" w:hAnsi="Times New Roman"/>
          <w:sz w:val="24"/>
          <w:szCs w:val="24"/>
        </w:rPr>
        <w:t>: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>
        <w:rPr>
          <w:rFonts w:ascii="Times New Roman" w:hAnsi="Times New Roman" w:cs="Times New Roman"/>
          <w:sz w:val="24"/>
          <w:szCs w:val="24"/>
        </w:rPr>
        <w:t>й значимости своей деятельности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</w:t>
      </w:r>
      <w:r>
        <w:rPr>
          <w:rFonts w:ascii="Times New Roman" w:hAnsi="Times New Roman" w:cs="Times New Roman"/>
          <w:sz w:val="24"/>
          <w:szCs w:val="24"/>
        </w:rPr>
        <w:t>ей и выбору путей их достижения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В результате освоения данной дисциплины студенты должны: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Знать: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lastRenderedPageBreak/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340C3" w:rsidRPr="00FA4D64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4D6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FA4D64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E340C3" w:rsidRPr="00FA4D64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Pr="00FA4D64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4D6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Pr="00FA4D64">
        <w:rPr>
          <w:rFonts w:ascii="Times New Roman" w:hAnsi="Times New Roman"/>
          <w:b/>
          <w:sz w:val="24"/>
          <w:szCs w:val="24"/>
        </w:rPr>
        <w:t>компетенции</w:t>
      </w:r>
      <w:r w:rsidR="00D579F5" w:rsidRPr="00FA4D64">
        <w:rPr>
          <w:rFonts w:ascii="Times New Roman" w:hAnsi="Times New Roman"/>
          <w:b/>
          <w:sz w:val="24"/>
          <w:szCs w:val="24"/>
        </w:rPr>
        <w:t>:</w:t>
      </w:r>
    </w:p>
    <w:p w:rsid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 w:rsidR="00FA4D64">
        <w:rPr>
          <w:rFonts w:ascii="Times New Roman" w:hAnsi="Times New Roman"/>
          <w:sz w:val="24"/>
          <w:szCs w:val="24"/>
          <w:u w:val="single"/>
        </w:rPr>
        <w:t>5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="006E7D84" w:rsidRPr="00FA4D64">
        <w:rPr>
          <w:rFonts w:ascii="Times New Roman" w:hAnsi="Times New Roman"/>
          <w:sz w:val="24"/>
          <w:szCs w:val="24"/>
        </w:rPr>
        <w:t>–</w:t>
      </w:r>
      <w:r w:rsidR="006E7D84"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</w:t>
      </w:r>
      <w:r w:rsidR="00FA4D64">
        <w:rPr>
          <w:rFonts w:ascii="Times New Roman" w:hAnsi="Times New Roman"/>
          <w:sz w:val="24"/>
          <w:szCs w:val="24"/>
        </w:rPr>
        <w:t>;</w:t>
      </w:r>
    </w:p>
    <w:p w:rsidR="00FA4D64" w:rsidRPr="00FA4D64" w:rsidRDefault="00FA4D64" w:rsidP="00FA4D64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A4D64">
        <w:rPr>
          <w:rFonts w:ascii="Times New Roman" w:hAnsi="Times New Roman"/>
          <w:sz w:val="24"/>
          <w:szCs w:val="24"/>
        </w:rPr>
        <w:t xml:space="preserve"> –</w:t>
      </w:r>
      <w:r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FA4D64">
        <w:rPr>
          <w:rFonts w:ascii="Times New Roman" w:hAnsi="Times New Roman"/>
          <w:sz w:val="24"/>
          <w:szCs w:val="24"/>
        </w:rPr>
        <w:t>.</w:t>
      </w:r>
    </w:p>
    <w:p w:rsidR="00E340C3" w:rsidRPr="00FA4D64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FA4D64">
        <w:rPr>
          <w:b/>
          <w:szCs w:val="24"/>
        </w:rPr>
        <w:t>В результате освоения данной дисциплины студенты должны: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на слух, предъявляемых в среднем темпе, поступающих от различных источников информации при контактной и дистантной формах общения;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b/>
          <w:bCs/>
          <w:szCs w:val="24"/>
        </w:rPr>
        <w:t xml:space="preserve">Цель </w:t>
      </w:r>
      <w:r w:rsidRPr="00A13C95">
        <w:rPr>
          <w:b/>
          <w:szCs w:val="24"/>
        </w:rPr>
        <w:t>дисциплины</w:t>
      </w:r>
      <w:r w:rsidRPr="00A13C9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A13C95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изучение основных этапов исторического процесса, его хронологию;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знание основных исторические фактов и явлений;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lastRenderedPageBreak/>
        <w:t>- понимание деятельности и роли в историческом процессе исторических личностей;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работать с литературой и источниками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ОК-3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A13C95" w:rsidRDefault="00A13C95" w:rsidP="00A13C9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</w:rPr>
        <w:t>ОК-6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6E7D84" w:rsidRPr="00A13C95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A13C95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Знать: </w:t>
      </w:r>
      <w:r w:rsidRPr="00A13C9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A13C9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A13C9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A13C9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A13C9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hAnsi="Times New Roman"/>
          <w:sz w:val="28"/>
          <w:szCs w:val="28"/>
        </w:rPr>
        <w:t xml:space="preserve"> </w:t>
      </w:r>
      <w:r w:rsidRPr="00A13C95">
        <w:rPr>
          <w:rFonts w:ascii="Times New Roman" w:hAnsi="Times New Roman"/>
          <w:sz w:val="24"/>
          <w:szCs w:val="24"/>
        </w:rPr>
        <w:t>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D579F5" w:rsidRPr="00025C6A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3C9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C9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A13C95" w:rsidRDefault="00A13C95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ОК-8</w:t>
      </w:r>
      <w:r w:rsidR="00D579F5" w:rsidRPr="00A1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E7D84" w:rsidRPr="00A13C95">
        <w:rPr>
          <w:rFonts w:ascii="Times New Roman" w:hAnsi="Times New Roman" w:cs="Times New Roman"/>
          <w:sz w:val="24"/>
          <w:szCs w:val="24"/>
        </w:rPr>
        <w:t>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A13C95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lastRenderedPageBreak/>
        <w:t>Знать: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A13C95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A13C95">
        <w:rPr>
          <w:rStyle w:val="FontStyle46"/>
          <w:sz w:val="28"/>
          <w:szCs w:val="28"/>
        </w:rPr>
        <w:t xml:space="preserve"> </w:t>
      </w:r>
    </w:p>
    <w:p w:rsidR="007441B1" w:rsidRPr="00A13C95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A13C9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A13C95">
        <w:rPr>
          <w:rStyle w:val="33"/>
          <w:b w:val="0"/>
          <w:sz w:val="24"/>
          <w:szCs w:val="24"/>
        </w:rPr>
        <w:t xml:space="preserve">. </w:t>
      </w:r>
    </w:p>
    <w:p w:rsidR="00D579F5" w:rsidRPr="00025C6A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A13C95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A13C95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A13C95">
        <w:rPr>
          <w:b/>
          <w:bCs/>
        </w:rPr>
        <w:t xml:space="preserve">Целью </w:t>
      </w:r>
      <w:r w:rsidRPr="00A13C9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13C9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A13C95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A13C95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</w:t>
      </w:r>
      <w:r w:rsidR="00A13C95">
        <w:rPr>
          <w:rFonts w:ascii="Times New Roman" w:hAnsi="Times New Roman"/>
          <w:sz w:val="24"/>
          <w:szCs w:val="24"/>
          <w:u w:val="single"/>
        </w:rPr>
        <w:t>П</w:t>
      </w:r>
      <w:r w:rsidRPr="00A13C95">
        <w:rPr>
          <w:rFonts w:ascii="Times New Roman" w:hAnsi="Times New Roman"/>
          <w:sz w:val="24"/>
          <w:szCs w:val="24"/>
          <w:u w:val="single"/>
        </w:rPr>
        <w:t>К-</w:t>
      </w:r>
      <w:r w:rsidR="00A13C95">
        <w:rPr>
          <w:rFonts w:ascii="Times New Roman" w:hAnsi="Times New Roman"/>
          <w:sz w:val="24"/>
          <w:szCs w:val="24"/>
          <w:u w:val="single"/>
        </w:rPr>
        <w:t>12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BE3DC1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="00950772" w:rsidRPr="00A13C95">
        <w:rPr>
          <w:rFonts w:ascii="Times New Roman" w:hAnsi="Times New Roman"/>
          <w:sz w:val="24"/>
          <w:szCs w:val="24"/>
        </w:rPr>
        <w:t>.</w:t>
      </w:r>
    </w:p>
    <w:p w:rsidR="009C32A3" w:rsidRPr="00A13C95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9C32A3" w:rsidRPr="00A13C95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Знать:</w:t>
      </w:r>
      <w:r w:rsidRPr="00A13C95">
        <w:rPr>
          <w:rFonts w:eastAsia="Times New Roman"/>
          <w:sz w:val="28"/>
          <w:szCs w:val="28"/>
        </w:rPr>
        <w:t xml:space="preserve"> </w:t>
      </w:r>
      <w:r w:rsidRPr="00A13C95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A13C95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A13C95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025C6A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695A2B" w:rsidRPr="00BE3DC1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hAnsi="Times New Roman"/>
          <w:sz w:val="24"/>
          <w:szCs w:val="24"/>
        </w:rPr>
        <w:t xml:space="preserve">дисциплины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BE3DC1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695A2B" w:rsidRPr="00BE3DC1" w:rsidRDefault="00BE3DC1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ОК-10</w:t>
      </w:r>
      <w:r w:rsidR="00695A2B" w:rsidRPr="00BE3DC1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695A2B" w:rsidRPr="00BE3DC1">
        <w:rPr>
          <w:rFonts w:ascii="Times New Roman" w:hAnsi="Times New Roman"/>
          <w:sz w:val="24"/>
          <w:szCs w:val="24"/>
        </w:rPr>
        <w:t>.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DC1">
        <w:rPr>
          <w:rFonts w:ascii="Times New Roman" w:hAnsi="Times New Roman" w:cs="Times New Roman"/>
          <w:b/>
          <w:szCs w:val="24"/>
        </w:rPr>
        <w:t>Знать:</w:t>
      </w:r>
      <w:r w:rsidRPr="00BE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8"/>
          <w:szCs w:val="28"/>
        </w:rPr>
        <w:t xml:space="preserve">- </w:t>
      </w:r>
      <w:r w:rsidRPr="00BE3DC1">
        <w:rPr>
          <w:rFonts w:ascii="Times New Roman" w:hAnsi="Times New Roman" w:cs="Times New Roman"/>
          <w:sz w:val="24"/>
          <w:szCs w:val="24"/>
        </w:rPr>
        <w:t>принципы</w:t>
      </w:r>
      <w:r w:rsidRPr="00BE3DC1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szCs w:val="24"/>
        </w:rPr>
        <w:t>-  основы военной службы и обороны государства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-</w:t>
      </w:r>
      <w:r w:rsidRPr="00BE3DC1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DC1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 w:rsidRPr="00BE3DC1">
        <w:rPr>
          <w:rFonts w:ascii="Times New Roman" w:hAnsi="Times New Roman"/>
          <w:sz w:val="28"/>
          <w:szCs w:val="28"/>
        </w:rPr>
        <w:t>.</w:t>
      </w:r>
    </w:p>
    <w:p w:rsidR="00695A2B" w:rsidRPr="00025C6A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5B136D" w:rsidRPr="00BE3DC1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решается ряд общих для всех специальностей задач, предъявляющих основные требования к обучающемуся.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hAnsi="Times New Roman"/>
          <w:sz w:val="24"/>
          <w:szCs w:val="24"/>
        </w:rPr>
        <w:t>о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5B136D" w:rsidRPr="00BE3DC1" w:rsidRDefault="00BE3DC1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ОК-9</w:t>
      </w:r>
      <w:r w:rsidR="005B136D" w:rsidRPr="00BE3D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5B136D" w:rsidRPr="00BE3DC1">
        <w:rPr>
          <w:rFonts w:ascii="Times New Roman" w:hAnsi="Times New Roman"/>
          <w:sz w:val="24"/>
          <w:szCs w:val="24"/>
        </w:rPr>
        <w:t>.</w:t>
      </w:r>
    </w:p>
    <w:p w:rsidR="005B136D" w:rsidRPr="00BE3DC1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Знать: </w:t>
      </w:r>
      <w:r w:rsidRPr="00BE3DC1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BE3DC1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Уметь: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9C32A3" w:rsidRPr="00025C6A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E3DC1" w:rsidRPr="00BE3DC1" w:rsidRDefault="00BE3DC1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Цель курса</w:t>
      </w:r>
      <w:r w:rsidRPr="00BE3DC1">
        <w:rPr>
          <w:rFonts w:ascii="Times New Roman" w:hAnsi="Times New Roman"/>
          <w:sz w:val="24"/>
          <w:szCs w:val="24"/>
        </w:rPr>
        <w:t xml:space="preserve">: </w:t>
      </w:r>
      <w:r w:rsidRPr="00BE3DC1">
        <w:rPr>
          <w:rFonts w:ascii="Times New Roman" w:hAnsi="Times New Roman"/>
          <w:spacing w:val="-2"/>
          <w:sz w:val="24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BE3DC1">
        <w:rPr>
          <w:rFonts w:ascii="Times New Roman" w:hAnsi="Times New Roman"/>
          <w:b/>
          <w:sz w:val="24"/>
          <w:szCs w:val="24"/>
        </w:rPr>
        <w:t>задачи:</w:t>
      </w:r>
      <w:r w:rsidRPr="00BE3DC1">
        <w:rPr>
          <w:rFonts w:ascii="Times New Roman" w:hAnsi="Times New Roman"/>
          <w:sz w:val="24"/>
          <w:szCs w:val="24"/>
        </w:rPr>
        <w:t xml:space="preserve">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BE3DC1" w:rsidRP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ОК-3</w:t>
      </w:r>
      <w:r>
        <w:rPr>
          <w:bCs/>
        </w:rPr>
        <w:t xml:space="preserve"> </w:t>
      </w:r>
      <w:r w:rsidRPr="00BB5E58">
        <w:rPr>
          <w:bCs/>
        </w:rPr>
        <w:t>-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ОК-4</w:t>
      </w:r>
      <w:r>
        <w:rPr>
          <w:bCs/>
        </w:rPr>
        <w:t xml:space="preserve"> </w:t>
      </w:r>
      <w:r w:rsidRPr="00BB5E58">
        <w:rPr>
          <w:bCs/>
        </w:rPr>
        <w:t>-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ОПК-1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bCs/>
          <w:sz w:val="24"/>
          <w:szCs w:val="24"/>
        </w:rPr>
        <w:t>-</w:t>
      </w:r>
      <w:r w:rsidRPr="00BB5E58">
        <w:rPr>
          <w:rStyle w:val="FontStyle44"/>
          <w:sz w:val="24"/>
          <w:szCs w:val="24"/>
        </w:rPr>
        <w:t xml:space="preserve">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ОПК-2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sz w:val="24"/>
          <w:szCs w:val="24"/>
        </w:rPr>
        <w:t>- способностью к пониманию</w:t>
      </w:r>
      <w:r>
        <w:rPr>
          <w:rStyle w:val="FontStyle44"/>
          <w:sz w:val="24"/>
          <w:szCs w:val="24"/>
        </w:rPr>
        <w:t xml:space="preserve"> эстетической основы искусства</w:t>
      </w:r>
      <w:r w:rsidRPr="00BB5E58">
        <w:rPr>
          <w:rStyle w:val="FontStyle44"/>
          <w:sz w:val="24"/>
          <w:szCs w:val="24"/>
        </w:rPr>
        <w:t>.</w:t>
      </w:r>
    </w:p>
    <w:p w:rsidR="00BE3DC1" w:rsidRPr="00BE3DC1" w:rsidRDefault="00BE3DC1" w:rsidP="00BE3DC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BB5E58" w:rsidRPr="00BB5E58" w:rsidRDefault="00BE3DC1" w:rsidP="00BB5E58">
      <w:pPr>
        <w:pStyle w:val="Style17"/>
        <w:widowControl/>
        <w:ind w:firstLine="709"/>
        <w:jc w:val="both"/>
        <w:rPr>
          <w:rStyle w:val="FontStyle43"/>
          <w:sz w:val="24"/>
          <w:szCs w:val="24"/>
        </w:rPr>
      </w:pPr>
      <w:r w:rsidRPr="00BE3DC1">
        <w:rPr>
          <w:b/>
        </w:rPr>
        <w:t xml:space="preserve">Знать: </w:t>
      </w:r>
      <w:r w:rsidR="00BB5E58" w:rsidRPr="00BB5E58">
        <w:rPr>
          <w:rStyle w:val="FontStyle43"/>
          <w:sz w:val="24"/>
          <w:szCs w:val="24"/>
        </w:rPr>
        <w:t>основные</w:t>
      </w:r>
      <w:r w:rsidR="00BB5E58" w:rsidRPr="00BB5E58">
        <w:t xml:space="preserve"> научные подходы и методы анализа искусства, сложившиеся в эстетике;</w:t>
      </w:r>
      <w:r w:rsidR="00BB5E58">
        <w:t xml:space="preserve"> </w:t>
      </w:r>
      <w:r w:rsidR="00BB5E58" w:rsidRPr="00BB5E58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BB5E58" w:rsidRPr="00BB5E58" w:rsidRDefault="00BE3DC1" w:rsidP="00BB5E58">
      <w:pPr>
        <w:spacing w:after="0" w:line="240" w:lineRule="auto"/>
        <w:ind w:firstLine="709"/>
        <w:rPr>
          <w:rStyle w:val="FontStyle44"/>
          <w:rFonts w:cs="Calibri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Уметь: </w:t>
      </w:r>
      <w:r w:rsidR="00BB5E58" w:rsidRPr="00BB5E58">
        <w:rPr>
          <w:rFonts w:ascii="Times New Roman" w:hAnsi="Times New Roman"/>
          <w:sz w:val="24"/>
          <w:szCs w:val="24"/>
        </w:rPr>
        <w:t xml:space="preserve"> охарактеризовать объект и предмет  эстетики;</w:t>
      </w:r>
      <w:r w:rsidR="00BB5E58">
        <w:rPr>
          <w:rFonts w:ascii="Times New Roman" w:hAnsi="Times New Roman"/>
          <w:sz w:val="24"/>
          <w:szCs w:val="24"/>
        </w:rPr>
        <w:t xml:space="preserve"> </w:t>
      </w:r>
      <w:r w:rsidR="00BB5E58" w:rsidRPr="00BB5E58">
        <w:rPr>
          <w:rStyle w:val="FontStyle44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BB5E58" w:rsidRDefault="00BE3DC1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B5E58" w:rsidRPr="00BB5E58">
        <w:rPr>
          <w:rFonts w:ascii="Times New Roman" w:hAnsi="Times New Roman" w:cs="Times New Roman"/>
          <w:sz w:val="24"/>
          <w:szCs w:val="24"/>
        </w:rPr>
        <w:t>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238B0" w:rsidRPr="004E2B38" w:rsidRDefault="00F238B0" w:rsidP="00F2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Фортепиано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F238B0" w:rsidRPr="00107049" w:rsidRDefault="00F238B0" w:rsidP="00F238B0">
      <w:pPr>
        <w:pStyle w:val="Default"/>
        <w:ind w:firstLine="708"/>
        <w:jc w:val="both"/>
      </w:pPr>
      <w:r w:rsidRPr="00107049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107049">
        <w:rPr>
          <w:rFonts w:ascii="Times New Roman" w:hAnsi="Times New Roman" w:cs="Times New Roman"/>
          <w:b/>
          <w:sz w:val="24"/>
          <w:szCs w:val="24"/>
        </w:rPr>
        <w:t>задач</w:t>
      </w:r>
      <w:r w:rsidRPr="00107049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F238B0" w:rsidRPr="00107049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F238B0" w:rsidRPr="004E2B38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204D6">
        <w:rPr>
          <w:rFonts w:ascii="Times New Roman" w:hAnsi="Times New Roman" w:cs="Times New Roman"/>
          <w:sz w:val="24"/>
          <w:szCs w:val="24"/>
          <w:u w:val="single"/>
        </w:rPr>
        <w:t>К-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F238B0" w:rsidRP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Default="00F238B0" w:rsidP="00F238B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BA">
        <w:rPr>
          <w:rFonts w:ascii="Times New Roman" w:hAnsi="Times New Roman" w:cs="Times New Roman"/>
          <w:sz w:val="24"/>
          <w:szCs w:val="24"/>
        </w:rPr>
        <w:t xml:space="preserve">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65DBA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</w:t>
      </w:r>
      <w:r w:rsidR="00F65DBA">
        <w:rPr>
          <w:rFonts w:ascii="Times New Roman" w:hAnsi="Times New Roman" w:cs="Times New Roman"/>
          <w:sz w:val="24"/>
          <w:szCs w:val="24"/>
        </w:rPr>
        <w:t>ветствии с замыслом композитора;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ПСК-</w:t>
      </w:r>
      <w:r w:rsidR="005A19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238B0">
        <w:rPr>
          <w:rFonts w:ascii="Times New Roman" w:hAnsi="Times New Roman" w:cs="Times New Roman"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0F1C"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фортепиано.</w:t>
      </w:r>
    </w:p>
    <w:p w:rsidR="00F238B0" w:rsidRPr="004E2B38" w:rsidRDefault="00F238B0" w:rsidP="00F238B0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музыкальной терминологии;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rPr>
          <w:color w:val="auto"/>
        </w:rPr>
        <w:t xml:space="preserve">умение самостоятельного разбора и разучивания на фортепиано </w:t>
      </w:r>
      <w:r w:rsidRPr="00107049">
        <w:t xml:space="preserve">несложного музыкального произведения;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>умение использовать теоретические знания при игре на фортепиано;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lastRenderedPageBreak/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владение навыками игры в фортепианном или смешанном инструментальном ансамбле;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навыки публичных выступлений на концертах, академических вечерах, открытых уроках и т.п.;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навыки чтения с листа легкого музыкального текста;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>навыки в области теоретического анализа исполняемых произведений.</w:t>
      </w:r>
    </w:p>
    <w:p w:rsidR="00F238B0" w:rsidRPr="00BB5E58" w:rsidRDefault="00F238B0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E58" w:rsidRPr="00BB5E58" w:rsidRDefault="00BB5E58" w:rsidP="00BB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B5E5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B5E58">
        <w:rPr>
          <w:rFonts w:ascii="Times New Roman" w:hAnsi="Times New Roman"/>
          <w:sz w:val="24"/>
          <w:szCs w:val="24"/>
        </w:rPr>
        <w:t>дисциплины «</w:t>
      </w:r>
      <w:r w:rsidRPr="00BB5E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BB5E58">
        <w:rPr>
          <w:rFonts w:ascii="Times New Roman" w:hAnsi="Times New Roman"/>
          <w:sz w:val="24"/>
          <w:szCs w:val="24"/>
        </w:rPr>
        <w:t xml:space="preserve">является </w:t>
      </w:r>
      <w:r w:rsidRPr="00BB5E58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формирование представлений о культуроохранной деятельности государства и бережном отношении к культурным традициям;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BB5E58" w:rsidRPr="00BB5E58" w:rsidRDefault="00BB5E58" w:rsidP="00E879D9">
      <w:pPr>
        <w:spacing w:after="0" w:line="240" w:lineRule="auto"/>
        <w:ind w:firstLine="709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BB5E5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B5E5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879D9" w:rsidRPr="00E879D9" w:rsidRDefault="00E879D9" w:rsidP="00E8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Целью</w:t>
      </w:r>
      <w:r w:rsidRPr="00E879D9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 изучение современных </w:t>
      </w:r>
      <w:r w:rsidRPr="00E879D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E879D9" w:rsidRPr="00E879D9" w:rsidRDefault="00E879D9" w:rsidP="00E879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E879D9" w:rsidRPr="00E879D9" w:rsidRDefault="00E879D9" w:rsidP="00E879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rPr>
          <w:rFonts w:ascii="Times New Roman" w:hAnsi="Times New Roman"/>
          <w:sz w:val="24"/>
          <w:szCs w:val="24"/>
        </w:rPr>
        <w:t xml:space="preserve"> </w:t>
      </w:r>
      <w:r w:rsidRPr="00E879D9">
        <w:rPr>
          <w:rFonts w:ascii="Times New Roman" w:hAnsi="Times New Roman"/>
          <w:b/>
          <w:sz w:val="24"/>
          <w:szCs w:val="24"/>
        </w:rPr>
        <w:t>компетенции</w:t>
      </w:r>
      <w:r w:rsidRPr="00E879D9">
        <w:rPr>
          <w:rFonts w:ascii="Times New Roman" w:hAnsi="Times New Roman"/>
          <w:sz w:val="24"/>
          <w:szCs w:val="24"/>
        </w:rPr>
        <w:t>: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E879D9" w:rsidRPr="00E879D9" w:rsidRDefault="00E879D9" w:rsidP="00E879D9">
      <w:pPr>
        <w:pStyle w:val="NoSpacing1"/>
        <w:ind w:firstLine="709"/>
        <w:jc w:val="both"/>
        <w:rPr>
          <w:b/>
          <w:szCs w:val="24"/>
        </w:rPr>
      </w:pPr>
      <w:r w:rsidRPr="00E879D9">
        <w:rPr>
          <w:b/>
          <w:szCs w:val="24"/>
        </w:rPr>
        <w:t>В результате освоения данной дисциплины студенты должны:</w:t>
      </w:r>
    </w:p>
    <w:p w:rsidR="00E879D9" w:rsidRPr="00E879D9" w:rsidRDefault="00E879D9" w:rsidP="00E879D9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знать:</w:t>
      </w:r>
      <w:r w:rsidRPr="00E879D9">
        <w:rPr>
          <w:rStyle w:val="FontStyle45"/>
          <w:sz w:val="24"/>
          <w:szCs w:val="24"/>
        </w:rPr>
        <w:tab/>
      </w:r>
    </w:p>
    <w:p w:rsidR="00E879D9" w:rsidRPr="00E879D9" w:rsidRDefault="00E879D9" w:rsidP="00E879D9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уметь:</w:t>
      </w:r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E879D9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E879D9">
        <w:rPr>
          <w:rStyle w:val="FontStyle46"/>
          <w:sz w:val="24"/>
          <w:szCs w:val="24"/>
        </w:rPr>
        <w:softHyphen/>
        <w:t>сти;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 xml:space="preserve"> владеть: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технологиями приобретения, использования и обновления социо-гуманитарных знаний; навыками рефлексии, самооценки, самоконтроля;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зрения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</w:t>
      </w: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Задачи</w:t>
      </w:r>
      <w:r w:rsidRPr="004E06ED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4E06ED" w:rsidRPr="004E06ED" w:rsidRDefault="004E06ED" w:rsidP="004E06ED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выработать методологию лекторского, педагогического преподнесения сведений о зарубежной музыкальной культуре для различного типа аудиторий – от музыкально-профессиональной до широкой любительской.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4E06ED" w:rsidRPr="004E06ED" w:rsidRDefault="004E06ED" w:rsidP="004E06E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Знать: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 xml:space="preserve">общие законы развития искусства: виды, формы, направления и стили;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специфику отдельных видов ис</w:t>
      </w:r>
      <w:r w:rsidRPr="004E06ED">
        <w:rPr>
          <w:szCs w:val="24"/>
        </w:rPr>
        <w:softHyphen/>
        <w:t xml:space="preserve">кусства и проблему их синтеза;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4E06ED">
        <w:rPr>
          <w:szCs w:val="24"/>
        </w:rPr>
        <w:softHyphen/>
        <w:t>циональных музыкальных культур, художественно-стилевые и нацио</w:t>
      </w:r>
      <w:r w:rsidRPr="004E06ED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4E06ED">
        <w:rPr>
          <w:szCs w:val="24"/>
        </w:rPr>
        <w:softHyphen/>
        <w:t>зиторское творчество в культурно-</w:t>
      </w:r>
      <w:r w:rsidRPr="004E06ED">
        <w:rPr>
          <w:szCs w:val="24"/>
        </w:rPr>
        <w:softHyphen/>
        <w:t>эстетическом и историческом контек</w:t>
      </w:r>
      <w:r w:rsidRPr="004E06ED">
        <w:rPr>
          <w:szCs w:val="24"/>
        </w:rPr>
        <w:softHyphen/>
        <w:t>сте.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Уметь: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4E06ED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4E06ED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4E06ED">
        <w:rPr>
          <w:rFonts w:ascii="Times New Roman" w:hAnsi="Times New Roman"/>
          <w:sz w:val="24"/>
          <w:szCs w:val="24"/>
        </w:rPr>
        <w:softHyphen/>
        <w:t>ва;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4E06ED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4E06ED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4E06ED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Владеть: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BB5E58" w:rsidRPr="004E06ED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x-none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Целью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</w:t>
      </w: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многосложных процессов развития музыкальной культуры. 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E06ED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4E06ED" w:rsidRPr="004E06ED" w:rsidRDefault="004E06ED" w:rsidP="004E06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E06ED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4E06ED" w:rsidRPr="004E06ED" w:rsidRDefault="004E06ED" w:rsidP="004E06ED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Уметь: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4E06ED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приемам и проблематикой предмета.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высококвалифицированных специалистов, обладающих историческим мышлением, ориентирующихся в многообразии отечественной музыкальной </w:t>
      </w:r>
      <w:r w:rsidRPr="00FE5D97">
        <w:rPr>
          <w:rFonts w:ascii="Times New Roman" w:hAnsi="Times New Roman" w:cs="Times New Roman"/>
          <w:sz w:val="24"/>
          <w:szCs w:val="24"/>
        </w:rPr>
        <w:lastRenderedPageBreak/>
        <w:t>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D97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4E06ED" w:rsidRPr="00FE5D97" w:rsidRDefault="004E06ED" w:rsidP="004E06ED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</w:t>
      </w:r>
      <w:r w:rsid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овременной отечественной музыки.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lastRenderedPageBreak/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работа над инструктивными и метро-ритмическими заданиями;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ОПК-3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ОПК-4</w:t>
      </w:r>
      <w:r w:rsidRPr="00FE5D97">
        <w:rPr>
          <w:rFonts w:ascii="Times New Roman" w:hAnsi="Times New Roman"/>
          <w:bCs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ПК-5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осуществлять комплексный анализ музыкального произведения по нотному текст.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ПК-6</w:t>
      </w:r>
      <w:r w:rsidRPr="00FE5D97">
        <w:rPr>
          <w:rFonts w:ascii="Times New Roman" w:hAnsi="Times New Roman"/>
          <w:bCs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услышанное в реальном звучании.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5D97" w:rsidRPr="00FE5D97" w:rsidRDefault="00FE5D97" w:rsidP="00FE5D97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Знать: </w:t>
      </w:r>
      <w:r w:rsidRPr="00FE5D97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FE5D97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FE5D97" w:rsidRPr="00FE5D97" w:rsidRDefault="00FE5D97" w:rsidP="00FE5D97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Style w:val="6"/>
          <w:color w:val="000000"/>
          <w:sz w:val="24"/>
          <w:szCs w:val="24"/>
        </w:rPr>
        <w:t>применять теоретические зна</w:t>
      </w:r>
      <w:r w:rsidRPr="00FE5D97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FE5D97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FE5D97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FE5D97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применять теоретические знания в процессе исполнительского анализа и поиска интерпретаторских реше</w:t>
      </w:r>
      <w:r w:rsidRPr="00FE5D97">
        <w:rPr>
          <w:rStyle w:val="6"/>
          <w:color w:val="000000"/>
          <w:sz w:val="24"/>
          <w:szCs w:val="24"/>
        </w:rPr>
        <w:softHyphen/>
        <w:t>ний.</w:t>
      </w:r>
    </w:p>
    <w:p w:rsidR="00FE5D97" w:rsidRPr="00FE5D97" w:rsidRDefault="00FE5D97" w:rsidP="00FE5D97">
      <w:pPr>
        <w:pStyle w:val="a8"/>
        <w:spacing w:after="0" w:line="240" w:lineRule="auto"/>
        <w:ind w:firstLine="709"/>
        <w:rPr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навыками сольфеджирования, записи музыкального текста, анализа музыкальных произведений (фрагментов) на слух и по памяти;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FE5D97" w:rsidRPr="00025C6A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lastRenderedPageBreak/>
        <w:t>Гармония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97">
        <w:rPr>
          <w:rFonts w:ascii="Times New Roman" w:hAnsi="Times New Roman"/>
          <w:sz w:val="24"/>
          <w:szCs w:val="24"/>
        </w:rPr>
        <w:t>дисциплины является овладение студентом особенностями стилистики гармонического языка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FE5D97" w:rsidRPr="00FE5D97" w:rsidRDefault="00FE5D97" w:rsidP="00FE5D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ОПК-9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ориентироваться в композиторских стилях, жанрах и формах в историческом аспекте;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ПК-1</w:t>
      </w:r>
      <w:r w:rsidRPr="00FE5D97">
        <w:rPr>
          <w:rFonts w:ascii="Times New Roman" w:hAnsi="Times New Roman"/>
          <w:bCs/>
          <w:sz w:val="24"/>
          <w:szCs w:val="24"/>
        </w:rPr>
        <w:t xml:space="preserve"> –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FE5D97" w:rsidRPr="00FE5D97" w:rsidRDefault="00FE5D97" w:rsidP="00FE5D97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E5D97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Fonts w:ascii="Times New Roman" w:hAnsi="Times New Roman"/>
          <w:sz w:val="24"/>
          <w:szCs w:val="24"/>
        </w:rPr>
        <w:t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цифровке.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4074A" w:rsidRPr="008300F3" w:rsidRDefault="0094074A" w:rsidP="0094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Анализ музыкальной формы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Цель</w:t>
      </w:r>
      <w:r w:rsidRPr="008300F3">
        <w:rPr>
          <w:rFonts w:ascii="Times New Roman" w:hAnsi="Times New Roman" w:cs="Times New Roman"/>
          <w:sz w:val="24"/>
          <w:szCs w:val="24"/>
        </w:rPr>
        <w:t xml:space="preserve"> формирование системы знаний для анализа и интерпретации музыкальных произведений.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8300F3">
        <w:rPr>
          <w:rStyle w:val="12"/>
          <w:rFonts w:cs="Times New Roman"/>
          <w:b/>
          <w:color w:val="000000"/>
        </w:rPr>
        <w:t>Задачи</w:t>
      </w:r>
      <w:r w:rsidRPr="008300F3">
        <w:rPr>
          <w:rStyle w:val="12"/>
          <w:rFonts w:cs="Times New Roman"/>
          <w:color w:val="000000"/>
        </w:rPr>
        <w:t xml:space="preserve"> курса: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0F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300F3">
        <w:rPr>
          <w:rFonts w:ascii="Times New Roman" w:hAnsi="Times New Roman"/>
          <w:sz w:val="24"/>
          <w:szCs w:val="24"/>
        </w:rPr>
        <w:t xml:space="preserve"> </w:t>
      </w:r>
      <w:r w:rsidRPr="008300F3">
        <w:rPr>
          <w:rFonts w:ascii="Times New Roman" w:hAnsi="Times New Roman"/>
          <w:b/>
          <w:sz w:val="24"/>
          <w:szCs w:val="24"/>
        </w:rPr>
        <w:t>компетенции</w:t>
      </w:r>
      <w:r w:rsidRPr="008300F3">
        <w:rPr>
          <w:rFonts w:ascii="Times New Roman" w:hAnsi="Times New Roman"/>
          <w:sz w:val="24"/>
          <w:szCs w:val="24"/>
        </w:rPr>
        <w:t>: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ОПК-3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94074A" w:rsidRPr="008300F3">
        <w:rPr>
          <w:sz w:val="24"/>
          <w:szCs w:val="24"/>
          <w:u w:val="single"/>
        </w:rPr>
        <w:t>ПК-4</w:t>
      </w:r>
      <w:r w:rsidR="0094074A" w:rsidRPr="008300F3">
        <w:rPr>
          <w:sz w:val="24"/>
          <w:szCs w:val="24"/>
        </w:rPr>
        <w:t xml:space="preserve"> – </w:t>
      </w:r>
      <w:r>
        <w:rPr>
          <w:color w:val="000000"/>
          <w:sz w:val="24"/>
          <w:lang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>
        <w:rPr>
          <w:sz w:val="24"/>
          <w:szCs w:val="24"/>
          <w:u w:val="single"/>
        </w:rPr>
        <w:t>;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ОПК-5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 xml:space="preserve">способностью осуществлять комплексный анализ музыкального произведения по </w:t>
      </w:r>
      <w:r>
        <w:rPr>
          <w:color w:val="000000"/>
          <w:sz w:val="24"/>
          <w:lang w:bidi="ru-RU"/>
        </w:rPr>
        <w:lastRenderedPageBreak/>
        <w:t>нотному тексту;</w:t>
      </w:r>
    </w:p>
    <w:p w:rsidR="008300F3" w:rsidRDefault="008300F3" w:rsidP="008300F3">
      <w:pPr>
        <w:pStyle w:val="21"/>
        <w:shd w:val="clear" w:color="auto" w:fill="auto"/>
        <w:tabs>
          <w:tab w:val="left" w:pos="2370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ОПК-9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ориентироваться в композиторских стилях, жанрах и формах в историческом аспекте;</w:t>
      </w:r>
    </w:p>
    <w:p w:rsidR="008300F3" w:rsidRP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</w:t>
      </w:r>
      <w:r>
        <w:rPr>
          <w:sz w:val="24"/>
          <w:szCs w:val="24"/>
        </w:rPr>
        <w:t xml:space="preserve">-11 – </w:t>
      </w:r>
      <w:r>
        <w:rPr>
          <w:color w:val="000000"/>
          <w:sz w:val="24"/>
          <w:lang w:bidi="ru-RU"/>
        </w:rPr>
        <w:t>способностью распознавать и анализировать музыкальную форму на слух или по нотному тексту;</w:t>
      </w:r>
    </w:p>
    <w:p w:rsidR="0094074A" w:rsidRPr="008300F3" w:rsidRDefault="0094074A" w:rsidP="0094074A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300F3">
        <w:rPr>
          <w:sz w:val="24"/>
          <w:szCs w:val="24"/>
          <w:u w:val="single"/>
        </w:rPr>
        <w:t>ПК-1</w:t>
      </w:r>
      <w:r w:rsidRPr="008300F3">
        <w:rPr>
          <w:sz w:val="24"/>
          <w:szCs w:val="24"/>
        </w:rPr>
        <w:t xml:space="preserve"> – </w:t>
      </w:r>
      <w:r w:rsidR="008300F3"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  <w:r w:rsidRPr="008300F3">
        <w:rPr>
          <w:b/>
          <w:szCs w:val="24"/>
        </w:rPr>
        <w:t>В результате освоения данной дисциплины студенты должны:</w:t>
      </w:r>
    </w:p>
    <w:p w:rsidR="0094074A" w:rsidRPr="008300F3" w:rsidRDefault="0094074A" w:rsidP="0094074A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8300F3">
        <w:rPr>
          <w:b/>
          <w:szCs w:val="24"/>
        </w:rPr>
        <w:t xml:space="preserve">Знать: </w:t>
      </w:r>
      <w:r w:rsidRPr="008300F3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3">
        <w:rPr>
          <w:rFonts w:ascii="Times New Roman" w:hAnsi="Times New Roman"/>
          <w:b/>
          <w:sz w:val="24"/>
          <w:szCs w:val="24"/>
        </w:rPr>
        <w:t xml:space="preserve">Уметь: </w:t>
      </w:r>
      <w:r w:rsidRPr="008300F3">
        <w:rPr>
          <w:rStyle w:val="6"/>
          <w:color w:val="000000"/>
          <w:sz w:val="24"/>
          <w:szCs w:val="24"/>
        </w:rPr>
        <w:t>применять теоретические зна</w:t>
      </w:r>
      <w:r w:rsidRPr="008300F3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8300F3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8300F3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8300F3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8300F3">
        <w:rPr>
          <w:rStyle w:val="6"/>
          <w:color w:val="000000"/>
          <w:sz w:val="24"/>
          <w:szCs w:val="24"/>
        </w:rPr>
        <w:softHyphen/>
        <w:t>ведение в динамике исторического, художественного и социально</w:t>
      </w:r>
      <w:r w:rsidRPr="008300F3">
        <w:rPr>
          <w:rStyle w:val="6"/>
          <w:color w:val="000000"/>
          <w:sz w:val="24"/>
          <w:szCs w:val="24"/>
        </w:rPr>
        <w:softHyphen/>
        <w:t>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</w:t>
      </w:r>
      <w:r w:rsidRPr="008300F3">
        <w:rPr>
          <w:rStyle w:val="6"/>
          <w:color w:val="000000"/>
          <w:sz w:val="24"/>
          <w:szCs w:val="24"/>
        </w:rPr>
        <w:softHyphen/>
        <w:t>ний; выполнять сравнительный ана</w:t>
      </w:r>
      <w:r w:rsidRPr="008300F3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8300F3">
        <w:rPr>
          <w:rStyle w:val="6"/>
          <w:color w:val="000000"/>
          <w:sz w:val="24"/>
          <w:szCs w:val="24"/>
        </w:rPr>
        <w:softHyphen/>
        <w:t>ного произведения;</w:t>
      </w:r>
      <w:r w:rsidRPr="008300F3">
        <w:rPr>
          <w:sz w:val="24"/>
          <w:szCs w:val="24"/>
        </w:rPr>
        <w:t xml:space="preserve"> </w:t>
      </w:r>
      <w:r w:rsidRPr="008300F3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8300F3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8300F3">
        <w:rPr>
          <w:rStyle w:val="6"/>
          <w:color w:val="000000"/>
          <w:sz w:val="24"/>
          <w:szCs w:val="24"/>
        </w:rPr>
        <w:softHyphen/>
        <w:t>тельности</w:t>
      </w:r>
      <w:r w:rsidRPr="008300F3">
        <w:rPr>
          <w:rStyle w:val="41"/>
          <w:b/>
          <w:bCs/>
          <w:color w:val="000000"/>
          <w:sz w:val="24"/>
          <w:szCs w:val="24"/>
        </w:rPr>
        <w:t>;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0F3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8300F3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8300F3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8300F3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94074A" w:rsidRPr="00025C6A" w:rsidRDefault="0094074A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D2F1B" w:rsidRPr="003D2F1B" w:rsidRDefault="003D2F1B" w:rsidP="003D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1B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подготовка высококвалифицированных специалистов, профессионально владеющих художественным музыкально-исполнительским мастерством и достаточным багажом знаний, необходимым для самостоятельной деятельности выпускников вуза, в соответствии с присваиваемыми квалификациями.</w:t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воспитание у студента умения раскрыть идейно--художественный замысел исполняемых произведений, используя при этом необходимые и многообразные средства художественного мастерства;</w:t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   развитие способности к самостоятельному мышлению, умения работать над произведениями;</w:t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и технической сторон музыкально-исполнительского искусства.                                                                           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widowControl w:val="0"/>
        <w:tabs>
          <w:tab w:val="left" w:pos="1200"/>
          <w:tab w:val="left" w:pos="2680"/>
          <w:tab w:val="left" w:pos="3980"/>
          <w:tab w:val="left" w:pos="5680"/>
          <w:tab w:val="left" w:pos="6820"/>
          <w:tab w:val="left" w:pos="7920"/>
          <w:tab w:val="left" w:pos="8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стили, </w:t>
      </w:r>
    </w:p>
    <w:p w:rsidR="005A1944" w:rsidRPr="00F406D0" w:rsidRDefault="005A1944" w:rsidP="00F406D0">
      <w:pPr>
        <w:widowControl w:val="0"/>
        <w:tabs>
          <w:tab w:val="left" w:pos="1200"/>
          <w:tab w:val="left" w:pos="2680"/>
          <w:tab w:val="left" w:pos="3980"/>
          <w:tab w:val="left" w:pos="5680"/>
          <w:tab w:val="left" w:pos="6820"/>
          <w:tab w:val="left" w:pos="7920"/>
          <w:tab w:val="left" w:pos="8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основные существующие нотные издания композиторов различных эпох, стилей, сольный репертуар, включающий произведения разных эпох, жанров и стилей.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Студент должен</w:t>
      </w:r>
      <w:r w:rsidRPr="00F40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его художественное содержание, создавать собственную интерпретацию музыкального произведения; изучить и подготовить к концертному исполнению произведения разных стилей и жанров.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Студент должен</w:t>
      </w:r>
      <w:r w:rsidRPr="00F4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24"/>
      <w:r w:rsidRPr="00F406D0">
        <w:rPr>
          <w:rFonts w:ascii="Times New Roman" w:hAnsi="Times New Roman" w:cs="Times New Roman"/>
          <w:sz w:val="24"/>
          <w:szCs w:val="24"/>
        </w:rPr>
        <w:t>- различными техническими приемами игры на родственных инструментах, различными штрихами, разнообразной звуковой палитрой и другими средствами исполнительской выразительности.</w:t>
      </w:r>
    </w:p>
    <w:p w:rsidR="005A1944" w:rsidRPr="00F406D0" w:rsidRDefault="005A1944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5F6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="005065F6">
        <w:rPr>
          <w:rFonts w:ascii="Times New Roman" w:hAnsi="Times New Roman"/>
          <w:sz w:val="24"/>
          <w:szCs w:val="24"/>
        </w:rPr>
        <w:t>следующими</w:t>
      </w:r>
      <w:r w:rsidRPr="00F406D0">
        <w:rPr>
          <w:rFonts w:ascii="Times New Roman" w:hAnsi="Times New Roman"/>
          <w:sz w:val="24"/>
          <w:szCs w:val="24"/>
        </w:rPr>
        <w:t xml:space="preserve"> компетенциями</w:t>
      </w:r>
      <w:r w:rsidRPr="005065F6">
        <w:rPr>
          <w:rFonts w:ascii="Times New Roman" w:hAnsi="Times New Roman"/>
          <w:b/>
          <w:sz w:val="24"/>
          <w:szCs w:val="24"/>
        </w:rPr>
        <w:t>.</w:t>
      </w:r>
      <w:r w:rsidRPr="005065F6">
        <w:rPr>
          <w:rStyle w:val="33"/>
          <w:b w:val="0"/>
          <w:sz w:val="24"/>
          <w:szCs w:val="24"/>
        </w:rPr>
        <w:t xml:space="preserve"> На</w:t>
      </w:r>
      <w:r w:rsidRPr="00F406D0">
        <w:rPr>
          <w:rStyle w:val="33"/>
          <w:sz w:val="24"/>
          <w:szCs w:val="24"/>
        </w:rPr>
        <w:t xml:space="preserve"> </w:t>
      </w:r>
      <w:r w:rsidRPr="00F406D0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  <w:bookmarkEnd w:id="2"/>
    </w:p>
    <w:p w:rsidR="005A1944" w:rsidRPr="00F406D0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ОПК-4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 xml:space="preserve">     способностью запоминать музыкальный материал и воспроизводить на музыкальном инструменте по памяти музыкальные произведения </w:t>
      </w:r>
      <w:r w:rsidR="005A1944" w:rsidRPr="00F406D0">
        <w:rPr>
          <w:rFonts w:ascii="Times New Roman" w:hAnsi="Times New Roman"/>
          <w:bCs/>
          <w:sz w:val="24"/>
          <w:szCs w:val="24"/>
        </w:rPr>
        <w:t>(ОПК-4);</w:t>
      </w:r>
    </w:p>
    <w:p w:rsidR="005A1944" w:rsidRPr="00F406D0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F6">
        <w:rPr>
          <w:rFonts w:ascii="Times New Roman" w:hAnsi="Times New Roman"/>
          <w:bCs/>
          <w:sz w:val="24"/>
          <w:szCs w:val="24"/>
          <w:u w:val="single"/>
        </w:rPr>
        <w:t>ОПК-6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 xml:space="preserve">     способностью слышать фактуру музыкального произведения при зрительном восприятии нотного текста и воплощать услышанное в реальном звучании</w:t>
      </w:r>
      <w:r w:rsidR="005A1944" w:rsidRPr="005065F6">
        <w:rPr>
          <w:rFonts w:ascii="Times New Roman" w:hAnsi="Times New Roman"/>
          <w:bCs/>
          <w:sz w:val="24"/>
          <w:szCs w:val="24"/>
        </w:rPr>
        <w:t>;</w:t>
      </w:r>
    </w:p>
    <w:p w:rsidR="005A1944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ОПК-8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 xml:space="preserve">     способностью понимать принципы работы над музыкальным произведением и задачи репетиционного процесса</w:t>
      </w:r>
      <w:r w:rsidR="005A1944" w:rsidRPr="005065F6">
        <w:rPr>
          <w:rFonts w:ascii="Times New Roman" w:hAnsi="Times New Roman"/>
          <w:bCs/>
          <w:sz w:val="24"/>
          <w:szCs w:val="24"/>
        </w:rPr>
        <w:t>;</w:t>
      </w:r>
    </w:p>
    <w:p w:rsidR="005065F6" w:rsidRPr="005065F6" w:rsidRDefault="005065F6" w:rsidP="005065F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ПК-3 </w:t>
      </w:r>
      <w:r w:rsidRPr="005065F6">
        <w:rPr>
          <w:rFonts w:ascii="Times New Roman" w:hAnsi="Times New Roman"/>
          <w:bCs/>
          <w:sz w:val="24"/>
          <w:szCs w:val="24"/>
        </w:rPr>
        <w:t>- способностью создавать исполнительский план музыкального сочинения и собственную интерпретацию музыкального произведения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A1944" w:rsidRPr="00F406D0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ПК-5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="005A1944" w:rsidRPr="00F406D0">
        <w:rPr>
          <w:rFonts w:ascii="Times New Roman" w:hAnsi="Times New Roman"/>
          <w:bCs/>
          <w:sz w:val="24"/>
          <w:szCs w:val="24"/>
        </w:rPr>
        <w:t>;</w:t>
      </w:r>
    </w:p>
    <w:p w:rsidR="005A1944" w:rsidRPr="00F406D0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F6">
        <w:rPr>
          <w:rFonts w:ascii="Times New Roman" w:hAnsi="Times New Roman"/>
          <w:bCs/>
          <w:sz w:val="24"/>
          <w:szCs w:val="24"/>
          <w:u w:val="single"/>
        </w:rPr>
        <w:t>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 xml:space="preserve">способностью воссоздавать художественные образы музыкального произведения в соответствии с замыслом композитора </w:t>
      </w:r>
      <w:r w:rsidR="005A1944" w:rsidRPr="00F406D0">
        <w:rPr>
          <w:rFonts w:ascii="Times New Roman" w:hAnsi="Times New Roman"/>
          <w:bCs/>
          <w:sz w:val="24"/>
          <w:szCs w:val="24"/>
        </w:rPr>
        <w:t>(ПК-6);</w:t>
      </w:r>
    </w:p>
    <w:p w:rsidR="005065F6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>способностью к сотворчеству в исполнении музык</w:t>
      </w:r>
      <w:r>
        <w:rPr>
          <w:rFonts w:ascii="Times New Roman" w:hAnsi="Times New Roman"/>
          <w:bCs/>
          <w:sz w:val="24"/>
          <w:szCs w:val="24"/>
        </w:rPr>
        <w:t>ального произведения в ансамбле;</w:t>
      </w:r>
    </w:p>
    <w:p w:rsidR="005065F6" w:rsidRDefault="005065F6" w:rsidP="005065F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F6">
        <w:rPr>
          <w:rFonts w:ascii="Times New Roman" w:hAnsi="Times New Roman"/>
          <w:bCs/>
          <w:sz w:val="24"/>
          <w:szCs w:val="24"/>
          <w:u w:val="single"/>
        </w:rPr>
        <w:t>ПК-8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065F6">
        <w:rPr>
          <w:rFonts w:ascii="Times New Roman" w:hAnsi="Times New Roman"/>
          <w:bCs/>
          <w:sz w:val="24"/>
          <w:szCs w:val="24"/>
        </w:rPr>
        <w:t>способностью самостоятельно работать над концертным репертуаром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A1944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ПСК-4.1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065F6">
        <w:rPr>
          <w:rFonts w:ascii="Times New Roman" w:hAnsi="Times New Roman"/>
          <w:bCs/>
          <w:sz w:val="24"/>
          <w:szCs w:val="24"/>
        </w:rPr>
        <w:t>способностью демонстрировать интонационную чистоту, свободное владение игровым аппаратом (амбушюром, палочками, пальцами рук)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65F6" w:rsidRPr="00F406D0" w:rsidRDefault="005065F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21DD" w:rsidRPr="00F406D0" w:rsidRDefault="001721DD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Камерный ансамбль</w:t>
      </w:r>
    </w:p>
    <w:p w:rsidR="005A1944" w:rsidRPr="00557836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836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557836">
        <w:rPr>
          <w:rFonts w:ascii="Times New Roman" w:hAnsi="Times New Roman" w:cs="Times New Roman"/>
          <w:sz w:val="24"/>
          <w:szCs w:val="24"/>
        </w:rPr>
        <w:t xml:space="preserve"> – воспитание высококвалифицированных музыкантов, обладающих теоретическими знаниями и практическими навыками ансамблевого исполнительства, имеющих ясные представления о специфике формирования ансамблевого репертуара, способных к педагогической работе, а также к практической деятельности в качестве артистов ансамблей. </w:t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836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557836">
        <w:rPr>
          <w:rFonts w:ascii="Times New Roman" w:hAnsi="Times New Roman" w:cs="Times New Roman"/>
          <w:sz w:val="24"/>
          <w:szCs w:val="24"/>
        </w:rPr>
        <w:tab/>
      </w:r>
      <w:r w:rsidRPr="00557836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сформировать музыканта</w:t>
      </w:r>
      <w:r w:rsidR="00557836">
        <w:rPr>
          <w:rFonts w:ascii="Times New Roman" w:hAnsi="Times New Roman" w:cs="Times New Roman"/>
          <w:sz w:val="24"/>
          <w:szCs w:val="24"/>
        </w:rPr>
        <w:t xml:space="preserve">, </w:t>
      </w:r>
      <w:r w:rsidRPr="00F406D0">
        <w:rPr>
          <w:rFonts w:ascii="Times New Roman" w:hAnsi="Times New Roman" w:cs="Times New Roman"/>
          <w:sz w:val="24"/>
          <w:szCs w:val="24"/>
        </w:rPr>
        <w:t>обладающего высокой обще-музыкальной культурой, владеющего профессиональными навыками необходимыми для исполнительской и педагогической деятельности;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научить студента профессионально, на уровне современных требований реализовывать в творческой деятельности знания, умения и навыки, полученные в классе ансамбля;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способствовать формированию навыков ансамблевой игры;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развивать и совершенствовать художественный вкус;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способствовать воспитанию творческой дисциплины с глубоким осознанием роли индивидуальности в контексте коллективного музицирования;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способствовать интенсивному совершенствованию тембрового слуха, полифонического мышления, обостренного ощущения фактурных слоев, тембральному и интонационному прослушиванию и проведению фактурных горизонталей;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развивать и закреплять навыки чтения нот с листа;</w:t>
      </w:r>
    </w:p>
    <w:p w:rsidR="005A1944" w:rsidRPr="00F406D0" w:rsidRDefault="005A1944" w:rsidP="00F406D0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активно формировать навыки самостоятельной творческой инициативы студентов, стимулируя применение знаний, получаемых ими при изучении специальных и музыкально-теоретических дисциплин.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>историю развития камерного жанра, методику работы с ансамблями, репертуар для различных видов ансамблей</w:t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разнообразный репертуар для построения концертных тематических программ.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самостоятельно анализировать художественные и технические особенности музыкальных произведений, осознавать и раскрывать его художественное содержание, создавать собственную интерпретацию музыкального произведения;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изучить и подготовить к концертному исполнению произведения разных стилей и жанров;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исполнять произведения разных стилей и жанров для различных составов;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5A1944" w:rsidRPr="00F406D0" w:rsidRDefault="005A1944" w:rsidP="00557836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>-пользоваться справочной и методической литературой.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спецификой ансамблевого исполнительства, ансамблевым репертуаром, включающим сочинения для различных составов инструментов, методикой ведения репетиционной работы с партнерами, профессиональной терминологией.</w:t>
      </w:r>
    </w:p>
    <w:p w:rsidR="005A1944" w:rsidRPr="00F406D0" w:rsidRDefault="005A1944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36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557836">
        <w:rPr>
          <w:rFonts w:ascii="Times New Roman" w:hAnsi="Times New Roman"/>
          <w:b/>
          <w:sz w:val="24"/>
          <w:szCs w:val="24"/>
        </w:rPr>
        <w:t xml:space="preserve"> </w:t>
      </w:r>
      <w:r w:rsidRPr="00557836">
        <w:rPr>
          <w:rFonts w:ascii="Times New Roman" w:hAnsi="Times New Roman"/>
          <w:sz w:val="24"/>
          <w:szCs w:val="24"/>
        </w:rPr>
        <w:t>общепрофессиональными (ОПК) и профессиональными компетенциями (ПК)</w:t>
      </w:r>
      <w:r w:rsidRPr="00557836">
        <w:rPr>
          <w:rFonts w:ascii="Times New Roman" w:hAnsi="Times New Roman"/>
          <w:b/>
          <w:sz w:val="24"/>
          <w:szCs w:val="24"/>
        </w:rPr>
        <w:t>.</w:t>
      </w:r>
      <w:r w:rsidRPr="00557836">
        <w:rPr>
          <w:rStyle w:val="33"/>
          <w:b w:val="0"/>
          <w:sz w:val="24"/>
          <w:szCs w:val="24"/>
        </w:rPr>
        <w:t xml:space="preserve"> На</w:t>
      </w:r>
      <w:r w:rsidRPr="00F406D0">
        <w:rPr>
          <w:rStyle w:val="33"/>
          <w:sz w:val="24"/>
          <w:szCs w:val="24"/>
        </w:rPr>
        <w:t xml:space="preserve"> </w:t>
      </w:r>
      <w:r w:rsidRPr="00F406D0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ОПК-4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ОПК-6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ОПК-8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понимать принципы работы над музыкальным произведением и задачи репетиционного процесса;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ПК-3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ПК-4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знание композиторских стилей и умение применять полученные знания в процессе создания исполнительской интерпретации;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ПК-5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умение исполнять музыкальное произведение ярко, артистично, виртуозно;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воссоздавать художественные образы музыкального произведения в соответствии с замыслом композитора;</w:t>
      </w:r>
    </w:p>
    <w:p w:rsidR="005A1944" w:rsidRPr="00F406D0" w:rsidRDefault="0055783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ПК-7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к сотворчеству в исполнении музыкального произведения в ансамбле.</w:t>
      </w:r>
    </w:p>
    <w:p w:rsidR="00417593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Ансамбль духовых и ударных инструментов</w:t>
      </w: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44" w:rsidRPr="00480654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654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480654">
        <w:rPr>
          <w:rFonts w:ascii="Times New Roman" w:hAnsi="Times New Roman" w:cs="Times New Roman"/>
          <w:sz w:val="24"/>
          <w:szCs w:val="24"/>
        </w:rPr>
        <w:t xml:space="preserve"> – </w:t>
      </w:r>
      <w:r w:rsidRPr="0048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студентов к практической деятельности в качестве артистов оркестров и различных ансамблей, к</w:t>
      </w:r>
      <w:r w:rsidRPr="00480654">
        <w:rPr>
          <w:rFonts w:ascii="Times New Roman" w:hAnsi="Times New Roman" w:cs="Times New Roman"/>
          <w:sz w:val="24"/>
          <w:szCs w:val="24"/>
        </w:rPr>
        <w:t xml:space="preserve"> исполнению музыкальных произведений в разнообразных ансамблевых составах на различных сценических площадках. </w:t>
      </w:r>
    </w:p>
    <w:p w:rsidR="005A1944" w:rsidRPr="00F406D0" w:rsidRDefault="005A1944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654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480654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5A1944" w:rsidRPr="00F406D0" w:rsidRDefault="005A1944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406D0">
        <w:rPr>
          <w:rFonts w:ascii="Times New Roman" w:hAnsi="Times New Roman" w:cs="Times New Roman"/>
          <w:color w:val="000000"/>
        </w:rPr>
        <w:t xml:space="preserve">- </w:t>
      </w:r>
      <w:r w:rsidRPr="00F406D0">
        <w:rPr>
          <w:rFonts w:ascii="Times New Roman" w:hAnsi="Times New Roman" w:cs="Times New Roman"/>
          <w:color w:val="000000"/>
          <w:shd w:val="clear" w:color="auto" w:fill="FFFFFF"/>
        </w:rPr>
        <w:t>освоение специфики искусства ансамблевой игры;</w:t>
      </w:r>
    </w:p>
    <w:p w:rsidR="005A1944" w:rsidRPr="00F406D0" w:rsidRDefault="005A1944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406D0">
        <w:rPr>
          <w:rFonts w:ascii="Times New Roman" w:hAnsi="Times New Roman" w:cs="Times New Roman"/>
          <w:color w:val="000000"/>
        </w:rPr>
        <w:t>- концертное исполнение музыкальных произведений, программ в составе ансамбля (оркестра), с оркестром;</w:t>
      </w:r>
    </w:p>
    <w:p w:rsidR="005A1944" w:rsidRPr="00F406D0" w:rsidRDefault="005A1944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406D0">
        <w:rPr>
          <w:rFonts w:ascii="Times New Roman" w:hAnsi="Times New Roman" w:cs="Times New Roman"/>
          <w:color w:val="000000"/>
        </w:rPr>
        <w:t>- исполнение оркестровых и ансамблевых партий;</w:t>
      </w:r>
    </w:p>
    <w:p w:rsidR="005A1944" w:rsidRPr="00F406D0" w:rsidRDefault="005A1944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406D0">
        <w:rPr>
          <w:rFonts w:ascii="Times New Roman" w:hAnsi="Times New Roman" w:cs="Times New Roman"/>
          <w:color w:val="000000"/>
        </w:rPr>
        <w:t>-руководство самодеятельными и учебными музыкально-исполнительскими коллективами;</w:t>
      </w:r>
    </w:p>
    <w:p w:rsidR="005A1944" w:rsidRPr="00F406D0" w:rsidRDefault="005A1944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F406D0">
        <w:rPr>
          <w:rFonts w:ascii="Times New Roman" w:hAnsi="Times New Roman" w:cs="Times New Roman"/>
          <w:color w:val="000000"/>
        </w:rPr>
        <w:t>- овладение навыками репетиционной работы с партнерами по ансамблю и в творческих коллективах.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законы построения концертной программы;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разнообразный репертуар для построения концертных тематических программ;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целостно и грамотно воспринимать и исполнять музыкальные произведения в ансамблевом составе;</w:t>
      </w:r>
    </w:p>
    <w:p w:rsidR="005A1944" w:rsidRPr="00F406D0" w:rsidRDefault="005A1944" w:rsidP="00480654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культурное наследие для удовлетворения потребностей различных групп населения в процессе музыкально-просветительской деятельности. 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способностью осуществлять исполнительскую деятельность и репетиционную работу в условиях концертной организации</w:t>
      </w:r>
      <w:r w:rsidRPr="00F406D0">
        <w:rPr>
          <w:rFonts w:ascii="Times New Roman" w:hAnsi="Times New Roman" w:cs="Times New Roman"/>
          <w:sz w:val="24"/>
          <w:szCs w:val="24"/>
        </w:rPr>
        <w:t>.</w:t>
      </w:r>
    </w:p>
    <w:p w:rsidR="005A1944" w:rsidRPr="00F406D0" w:rsidRDefault="005A1944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654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480654">
        <w:rPr>
          <w:rFonts w:ascii="Times New Roman" w:hAnsi="Times New Roman"/>
          <w:b/>
          <w:sz w:val="24"/>
          <w:szCs w:val="24"/>
        </w:rPr>
        <w:t xml:space="preserve"> общепрофессиональными (ОПК) </w:t>
      </w:r>
      <w:r w:rsidRPr="00F406D0">
        <w:rPr>
          <w:rFonts w:ascii="Times New Roman" w:hAnsi="Times New Roman"/>
          <w:sz w:val="24"/>
          <w:szCs w:val="24"/>
        </w:rPr>
        <w:t xml:space="preserve">и профессиональными компетенциями </w:t>
      </w:r>
      <w:r w:rsidRPr="00F406D0">
        <w:rPr>
          <w:rFonts w:ascii="Times New Roman" w:hAnsi="Times New Roman"/>
          <w:b/>
          <w:sz w:val="24"/>
          <w:szCs w:val="24"/>
        </w:rPr>
        <w:t>(</w:t>
      </w:r>
      <w:r w:rsidRPr="00480654">
        <w:rPr>
          <w:rFonts w:ascii="Times New Roman" w:hAnsi="Times New Roman"/>
          <w:sz w:val="24"/>
          <w:szCs w:val="24"/>
        </w:rPr>
        <w:t>ПК).</w:t>
      </w:r>
      <w:r w:rsidRPr="00480654">
        <w:rPr>
          <w:rStyle w:val="33"/>
          <w:sz w:val="24"/>
          <w:szCs w:val="24"/>
        </w:rPr>
        <w:t xml:space="preserve"> На</w:t>
      </w:r>
      <w:r w:rsidRPr="00F406D0">
        <w:rPr>
          <w:rStyle w:val="33"/>
          <w:sz w:val="24"/>
          <w:szCs w:val="24"/>
        </w:rPr>
        <w:t xml:space="preserve"> </w:t>
      </w:r>
      <w:r w:rsidRPr="00F406D0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5A1944" w:rsidRPr="00F406D0" w:rsidRDefault="0048065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0654">
        <w:rPr>
          <w:rFonts w:ascii="Times New Roman" w:hAnsi="Times New Roman"/>
          <w:bCs/>
          <w:sz w:val="24"/>
          <w:szCs w:val="24"/>
          <w:u w:val="single"/>
        </w:rPr>
        <w:lastRenderedPageBreak/>
        <w:t>ОПК-4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ОПК-6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ОПК-8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понимать принципы работы над музыкальным произведением и задачи репетиционного процесса;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ПК-3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создавать исполнительский план музыкального сочинения и собственную интерпретацию музыкального произведени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5A1944" w:rsidRPr="00F406D0">
        <w:rPr>
          <w:rFonts w:ascii="Times New Roman" w:hAnsi="Times New Roman"/>
          <w:bCs/>
          <w:sz w:val="24"/>
          <w:szCs w:val="24"/>
        </w:rPr>
        <w:t>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ПК-4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знание композиторских стилей и умение применять полученные знания в процессе создания исполнительской интерпретации;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ПК-5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умение исполнять музыкальное произведение ярко, артистично, виртуозно;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воссоздавать художественные образы музыкального произведения в соответствии с замыслом композитора;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ПК-7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A1944" w:rsidRPr="00F406D0">
        <w:rPr>
          <w:rFonts w:ascii="Times New Roman" w:hAnsi="Times New Roman"/>
          <w:bCs/>
          <w:sz w:val="24"/>
          <w:szCs w:val="24"/>
        </w:rPr>
        <w:t xml:space="preserve">- способностью к сотворчеству в исполнении музыкального произведения в ансамбле; </w:t>
      </w:r>
    </w:p>
    <w:p w:rsidR="005A1944" w:rsidRPr="00F406D0" w:rsidRDefault="002C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ПСК-4.3</w:t>
      </w:r>
      <w:r w:rsidR="005A1944"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знание основных оркестровых партий своего и родственного инструмента.</w:t>
      </w: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12"/>
          <w:rFonts w:cs="Times New Roman"/>
          <w:b/>
          <w:color w:val="000000"/>
          <w:u w:val="single"/>
        </w:rPr>
        <w:t>Основная цель</w:t>
      </w:r>
      <w:r w:rsidRPr="00F406D0">
        <w:rPr>
          <w:rStyle w:val="12"/>
          <w:rFonts w:cs="Times New Roman"/>
          <w:color w:val="000000"/>
        </w:rPr>
        <w:t xml:space="preserve"> учебной дисциплины «Изучение концертного репертуара» - приобретение исполнителями репертуарной базы и исполнительского опыта для ведения концертной деятельности на из</w:t>
      </w:r>
      <w:r w:rsidRPr="00F406D0">
        <w:rPr>
          <w:rStyle w:val="12"/>
          <w:rFonts w:cs="Times New Roman"/>
          <w:color w:val="000000"/>
        </w:rPr>
        <w:softHyphen/>
        <w:t>бранном инструменте.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12"/>
          <w:rFonts w:cs="Times New Roman"/>
          <w:b/>
          <w:color w:val="000000"/>
          <w:u w:val="single"/>
        </w:rPr>
        <w:t>В задачи курса</w:t>
      </w:r>
      <w:r w:rsidRPr="00F406D0">
        <w:rPr>
          <w:rStyle w:val="12"/>
          <w:rFonts w:cs="Times New Roman"/>
          <w:color w:val="000000"/>
        </w:rPr>
        <w:t xml:space="preserve"> входит приобретение теоретических навыков, необхо</w:t>
      </w:r>
      <w:r w:rsidRPr="00F406D0">
        <w:rPr>
          <w:rStyle w:val="12"/>
          <w:rFonts w:cs="Times New Roman"/>
          <w:color w:val="000000"/>
        </w:rPr>
        <w:softHyphen/>
        <w:t>димых для осуществления на высоком творческом и профессиональном уровне сольной, ансамблевой и концертмейстерской концертно-</w:t>
      </w:r>
      <w:r w:rsidRPr="00F406D0">
        <w:rPr>
          <w:rStyle w:val="12"/>
          <w:rFonts w:cs="Times New Roman"/>
          <w:color w:val="000000"/>
        </w:rPr>
        <w:softHyphen/>
        <w:t>исполнительской работы; ознакомление со спецификой исполнительства в различных аудиториях слушателей; углубление и закрепление навыков и знаний, полученных в процессе изучения специальных дисциплин; подго</w:t>
      </w:r>
      <w:r w:rsidRPr="00F406D0">
        <w:rPr>
          <w:rStyle w:val="12"/>
          <w:rFonts w:cs="Times New Roman"/>
          <w:color w:val="000000"/>
        </w:rPr>
        <w:softHyphen/>
        <w:t>товка, накопление и совершенствование сольного, ансамблевого и кон</w:t>
      </w:r>
      <w:r w:rsidRPr="00F406D0">
        <w:rPr>
          <w:rStyle w:val="12"/>
          <w:rFonts w:cs="Times New Roman"/>
          <w:color w:val="000000"/>
        </w:rPr>
        <w:softHyphen/>
        <w:t>цертмейстерского репертуара.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12"/>
          <w:rFonts w:cs="Times New Roman"/>
          <w:color w:val="000000"/>
        </w:rPr>
        <w:t>Дисциплина представляет собой вид учебных занятий, непосредственно ориентированных на профессионально-практическую подготовку обучаю</w:t>
      </w:r>
      <w:r w:rsidRPr="00F406D0">
        <w:rPr>
          <w:rStyle w:val="12"/>
          <w:rFonts w:cs="Times New Roman"/>
          <w:color w:val="000000"/>
        </w:rPr>
        <w:softHyphen/>
        <w:t>щихся, в том числе обеспечивающую подготовку и защиту выпускной ква</w:t>
      </w:r>
      <w:r w:rsidRPr="00F406D0">
        <w:rPr>
          <w:rStyle w:val="12"/>
          <w:rFonts w:cs="Times New Roman"/>
          <w:color w:val="000000"/>
        </w:rPr>
        <w:softHyphen/>
        <w:t>лификационной работы. Дисциплина призвана привить студенту практиче</w:t>
      </w:r>
      <w:r w:rsidRPr="00F406D0">
        <w:rPr>
          <w:rStyle w:val="12"/>
          <w:rFonts w:cs="Times New Roman"/>
          <w:color w:val="000000"/>
        </w:rPr>
        <w:softHyphen/>
        <w:t>ские навыки музыкально-исполнительской работы посредством включения в художественно-творческий и образовательный процесс Консерватории.</w:t>
      </w:r>
    </w:p>
    <w:p w:rsidR="005A1944" w:rsidRPr="00F406D0" w:rsidRDefault="005A1944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="002C1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следующие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2C1944" w:rsidRPr="00F406D0" w:rsidRDefault="002C1944" w:rsidP="002C194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0654">
        <w:rPr>
          <w:rFonts w:ascii="Times New Roman" w:hAnsi="Times New Roman"/>
          <w:bCs/>
          <w:sz w:val="24"/>
          <w:szCs w:val="24"/>
          <w:u w:val="single"/>
        </w:rPr>
        <w:t>ОПК-4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06D0">
        <w:rPr>
          <w:rFonts w:ascii="Times New Roman" w:hAnsi="Times New Roman"/>
          <w:bCs/>
          <w:sz w:val="24"/>
          <w:szCs w:val="24"/>
        </w:rPr>
        <w:t>-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2C1944" w:rsidRDefault="002C1944" w:rsidP="002C194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  <w:u w:val="single"/>
        </w:rPr>
        <w:t>ОПК-6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06D0">
        <w:rPr>
          <w:rFonts w:ascii="Times New Roman" w:hAnsi="Times New Roman"/>
          <w:bCs/>
          <w:sz w:val="24"/>
          <w:szCs w:val="24"/>
        </w:rPr>
        <w:t>-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2C1944" w:rsidRDefault="002C1944" w:rsidP="002C194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ОПК-9 </w:t>
      </w:r>
      <w:r w:rsidRPr="002C1944">
        <w:rPr>
          <w:rFonts w:ascii="Times New Roman" w:hAnsi="Times New Roman"/>
          <w:bCs/>
          <w:sz w:val="24"/>
          <w:szCs w:val="24"/>
        </w:rPr>
        <w:t>-     способностью ориентироваться в композиторских стилях, жанрах и формах в историческом аспекте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C1944" w:rsidRPr="00F406D0" w:rsidRDefault="002C1944" w:rsidP="002C194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F6">
        <w:rPr>
          <w:rFonts w:ascii="Times New Roman" w:hAnsi="Times New Roman"/>
          <w:bCs/>
          <w:sz w:val="24"/>
          <w:szCs w:val="24"/>
          <w:u w:val="single"/>
        </w:rPr>
        <w:t>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06D0">
        <w:rPr>
          <w:rFonts w:ascii="Times New Roman" w:hAnsi="Times New Roman"/>
          <w:bCs/>
          <w:sz w:val="24"/>
          <w:szCs w:val="24"/>
        </w:rPr>
        <w:t xml:space="preserve">- </w:t>
      </w:r>
      <w:r w:rsidRPr="005065F6">
        <w:rPr>
          <w:rFonts w:ascii="Times New Roman" w:hAnsi="Times New Roman"/>
          <w:bCs/>
          <w:sz w:val="24"/>
          <w:szCs w:val="24"/>
        </w:rPr>
        <w:t xml:space="preserve">способностью воссоздавать художественные образы музыкального произведения в соответствии с замыслом композитора </w:t>
      </w:r>
      <w:r w:rsidRPr="00F406D0">
        <w:rPr>
          <w:rFonts w:ascii="Times New Roman" w:hAnsi="Times New Roman"/>
          <w:bCs/>
          <w:sz w:val="24"/>
          <w:szCs w:val="24"/>
        </w:rPr>
        <w:t>(ПК-6);</w:t>
      </w:r>
    </w:p>
    <w:p w:rsidR="002C1944" w:rsidRDefault="002C1944" w:rsidP="002C194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F6">
        <w:rPr>
          <w:rFonts w:ascii="Times New Roman" w:hAnsi="Times New Roman"/>
          <w:bCs/>
          <w:sz w:val="24"/>
          <w:szCs w:val="24"/>
          <w:u w:val="single"/>
        </w:rPr>
        <w:t>ПК-8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065F6">
        <w:rPr>
          <w:rFonts w:ascii="Times New Roman" w:hAnsi="Times New Roman"/>
          <w:bCs/>
          <w:sz w:val="24"/>
          <w:szCs w:val="24"/>
        </w:rPr>
        <w:t>способностью самостоятельно работать над концертным репертуаром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12"/>
          <w:rFonts w:cs="Times New Roman"/>
          <w:color w:val="000000"/>
        </w:rPr>
        <w:t>В результате изучения курса исполнитель должен: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D0">
        <w:rPr>
          <w:rStyle w:val="12"/>
          <w:rFonts w:cs="Times New Roman"/>
          <w:color w:val="000000"/>
        </w:rPr>
        <w:t>основные композиторские стили; основные нотные издания композиторов различных эпох и стилей в области сольного репертуара; общие формы организации исполнительской деятельности; методы орга</w:t>
      </w:r>
      <w:r w:rsidRPr="00F406D0">
        <w:rPr>
          <w:rStyle w:val="12"/>
          <w:rFonts w:cs="Times New Roman"/>
          <w:color w:val="000000"/>
        </w:rPr>
        <w:softHyphen/>
        <w:t>низации и управления концертным процессом; специфику исполнитель</w:t>
      </w:r>
      <w:r w:rsidRPr="00F406D0">
        <w:rPr>
          <w:rStyle w:val="12"/>
          <w:rFonts w:cs="Times New Roman"/>
          <w:color w:val="000000"/>
        </w:rPr>
        <w:softHyphen/>
        <w:t>ской сольной деятельности в различных аудиториях; способы взаимодей</w:t>
      </w:r>
      <w:r w:rsidRPr="00F406D0">
        <w:rPr>
          <w:rStyle w:val="12"/>
          <w:rFonts w:cs="Times New Roman"/>
          <w:color w:val="000000"/>
        </w:rPr>
        <w:softHyphen/>
        <w:t>ствия исполнителя с различными субъектами концертного процесса; зако</w:t>
      </w:r>
      <w:r w:rsidRPr="00F406D0">
        <w:rPr>
          <w:rStyle w:val="12"/>
          <w:rFonts w:cs="Times New Roman"/>
          <w:color w:val="000000"/>
        </w:rPr>
        <w:softHyphen/>
        <w:t>номерности психического развития исполнителя и особенности их прояв</w:t>
      </w:r>
      <w:r w:rsidRPr="00F406D0">
        <w:rPr>
          <w:rStyle w:val="12"/>
          <w:rFonts w:cs="Times New Roman"/>
          <w:color w:val="000000"/>
        </w:rPr>
        <w:softHyphen/>
        <w:t>ления в исполнительском процессе в разные возрастные периоды;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D0">
        <w:rPr>
          <w:rStyle w:val="12"/>
          <w:rFonts w:cs="Times New Roman"/>
          <w:color w:val="000000"/>
        </w:rPr>
        <w:t xml:space="preserve">осуществлять на высоком художественном и техническом уровне музыкально-исполнительскую деятельность (соло, в ансамбле, с оркестром) и представлять ее результаты </w:t>
      </w:r>
      <w:r w:rsidRPr="00F406D0">
        <w:rPr>
          <w:rStyle w:val="12"/>
          <w:rFonts w:cs="Times New Roman"/>
          <w:color w:val="000000"/>
        </w:rPr>
        <w:lastRenderedPageBreak/>
        <w:t>общественности; планировать концертный процесс; самостоятельно готовить к концертному исполне</w:t>
      </w:r>
      <w:r w:rsidRPr="00F406D0">
        <w:rPr>
          <w:rStyle w:val="12"/>
          <w:rFonts w:cs="Times New Roman"/>
          <w:color w:val="000000"/>
        </w:rPr>
        <w:softHyphen/>
        <w:t>нию произведения разных стилей и жанров сольного, ансамблевого и кон</w:t>
      </w:r>
      <w:r w:rsidRPr="00F406D0">
        <w:rPr>
          <w:rStyle w:val="12"/>
          <w:rFonts w:cs="Times New Roman"/>
          <w:color w:val="000000"/>
        </w:rPr>
        <w:softHyphen/>
        <w:t>цертмейстерского репертуара; разрабатывать и реализовывать творческие проекты (концерты, фестивали, конкурсы, юбилейные мероприятия); участвовать в культурной жизни общества, формируя художественно-творческую и образовательную среду; 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</w:t>
      </w:r>
      <w:r w:rsidRPr="00F406D0">
        <w:rPr>
          <w:rStyle w:val="12"/>
          <w:rFonts w:cs="Times New Roman"/>
          <w:color w:val="000000"/>
        </w:rPr>
        <w:softHyphen/>
        <w:t>-исполнительского искусства; пользоваться методами психологической и педагогической диагностики для решения исполнительских задач; анали</w:t>
      </w:r>
      <w:r w:rsidRPr="00F406D0">
        <w:rPr>
          <w:rStyle w:val="12"/>
          <w:rFonts w:cs="Times New Roman"/>
          <w:color w:val="000000"/>
        </w:rPr>
        <w:softHyphen/>
        <w:t>зировать и критически оценивать собственное исполнение; использовать практический опыт концертной работы в педагогической и научно-</w:t>
      </w:r>
      <w:r w:rsidRPr="00F406D0">
        <w:rPr>
          <w:rStyle w:val="12"/>
          <w:rFonts w:cs="Times New Roman"/>
          <w:color w:val="000000"/>
        </w:rPr>
        <w:softHyphen/>
        <w:t>исследовательской деятельности;</w:t>
      </w:r>
    </w:p>
    <w:p w:rsidR="005A1944" w:rsidRPr="00F406D0" w:rsidRDefault="005A1944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D0">
        <w:rPr>
          <w:rStyle w:val="12"/>
          <w:rFonts w:cs="Times New Roman"/>
          <w:color w:val="000000"/>
        </w:rPr>
        <w:t>значительным опытом концертного исполнительства; всем художественным потенциалом избранного инструмента на уровне, доста</w:t>
      </w:r>
      <w:r w:rsidRPr="00F406D0">
        <w:rPr>
          <w:rStyle w:val="12"/>
          <w:rFonts w:cs="Times New Roman"/>
          <w:color w:val="000000"/>
        </w:rPr>
        <w:softHyphen/>
        <w:t>точном для решения задач творческо-исполнительской деятельности, в том числе различными средствами исполнительской выразительности; специ</w:t>
      </w:r>
      <w:r w:rsidRPr="00F406D0">
        <w:rPr>
          <w:rStyle w:val="12"/>
          <w:rFonts w:cs="Times New Roman"/>
          <w:color w:val="000000"/>
        </w:rPr>
        <w:softHyphen/>
        <w:t>фикой ансамблевого музицирования, ансамблевым репертуаром, включа</w:t>
      </w:r>
      <w:r w:rsidRPr="00F406D0">
        <w:rPr>
          <w:rStyle w:val="12"/>
          <w:rFonts w:cs="Times New Roman"/>
          <w:color w:val="000000"/>
        </w:rPr>
        <w:softHyphen/>
        <w:t>ющим сочинения для различных составов инструментов, методикой веде</w:t>
      </w:r>
      <w:r w:rsidRPr="00F406D0">
        <w:rPr>
          <w:rStyle w:val="12"/>
          <w:rFonts w:cs="Times New Roman"/>
          <w:color w:val="000000"/>
        </w:rPr>
        <w:softHyphen/>
        <w:t>ния репетиционной работы с партнерами; навыками работы в качестве концертмейстера, навыками репетиционной работы с вокалистами, ин</w:t>
      </w:r>
      <w:r w:rsidRPr="00F406D0">
        <w:rPr>
          <w:rStyle w:val="12"/>
          <w:rFonts w:cs="Times New Roman"/>
          <w:color w:val="000000"/>
        </w:rPr>
        <w:softHyphen/>
        <w:t>струменталистами; навыками свободного чтения с листа и транспонирова</w:t>
      </w:r>
      <w:r w:rsidRPr="00F406D0">
        <w:rPr>
          <w:rStyle w:val="12"/>
          <w:rFonts w:cs="Times New Roman"/>
          <w:color w:val="000000"/>
        </w:rPr>
        <w:softHyphen/>
        <w:t>ния; навыками общения с различными аудиториями слушателей; методи</w:t>
      </w:r>
      <w:r w:rsidRPr="00F406D0">
        <w:rPr>
          <w:rStyle w:val="12"/>
          <w:rFonts w:cs="Times New Roman"/>
          <w:color w:val="000000"/>
        </w:rPr>
        <w:softHyphen/>
        <w:t>кой подготовки к концерту; методологией анализа проблемных ситуаций в сфере музыкально-исполнительской деятельности и способами их разре</w:t>
      </w:r>
      <w:r w:rsidRPr="00F406D0">
        <w:rPr>
          <w:rStyle w:val="12"/>
          <w:rFonts w:cs="Times New Roman"/>
          <w:color w:val="000000"/>
        </w:rPr>
        <w:softHyphen/>
        <w:t>шения; приемами психической саморегуляции в процессе исполнительской деятельности; методами пропаганды музыкального искусства и культуры, необходимым комплексом исторических, теоретических, общепедагогиче</w:t>
      </w:r>
      <w:r w:rsidRPr="00F406D0">
        <w:rPr>
          <w:rStyle w:val="12"/>
          <w:rFonts w:cs="Times New Roman"/>
          <w:color w:val="000000"/>
        </w:rPr>
        <w:softHyphen/>
        <w:t>ских знаний и представлений в сфере музыкально-исполнительской дея</w:t>
      </w:r>
      <w:r w:rsidRPr="00F406D0">
        <w:rPr>
          <w:rStyle w:val="12"/>
          <w:rFonts w:cs="Times New Roman"/>
          <w:color w:val="000000"/>
        </w:rPr>
        <w:softHyphen/>
        <w:t>тельности; методами критического анализа музыкальных произведений и событий.</w:t>
      </w: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5A1944" w:rsidRPr="002C1944" w:rsidRDefault="005A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7"/>
          <w:sz w:val="24"/>
          <w:szCs w:val="24"/>
        </w:rPr>
      </w:pPr>
      <w:r w:rsidRPr="002C1944">
        <w:rPr>
          <w:rFonts w:ascii="Times New Roman" w:hAnsi="Times New Roman"/>
          <w:b/>
          <w:sz w:val="24"/>
          <w:szCs w:val="24"/>
          <w:u w:val="single"/>
        </w:rPr>
        <w:t>Цель курса</w:t>
      </w:r>
      <w:r w:rsidRPr="002C1944">
        <w:rPr>
          <w:rFonts w:ascii="Times New Roman" w:hAnsi="Times New Roman"/>
          <w:sz w:val="24"/>
          <w:szCs w:val="24"/>
        </w:rPr>
        <w:t xml:space="preserve"> – </w:t>
      </w:r>
      <w:r w:rsidRPr="002C1944">
        <w:rPr>
          <w:rStyle w:val="7"/>
          <w:sz w:val="24"/>
          <w:szCs w:val="24"/>
        </w:rPr>
        <w:t>расширение профессионального кругозора студентов, формирование художественного и эстетического вкуса, способности ориентироваться в различных исполнительских стилях.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944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2C1944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 - на основе источниковедения и историографии искусства игры на духовых инструментах раскрыть историческую последовательность совершенствования выразительных возможностей духовых инструментов в оркестровом, камерном и сольном исполнительстве; </w:t>
      </w:r>
    </w:p>
    <w:p w:rsidR="005A1944" w:rsidRPr="00F406D0" w:rsidRDefault="005A1944" w:rsidP="00F406D0">
      <w:pPr>
        <w:spacing w:after="0" w:line="240" w:lineRule="auto"/>
        <w:ind w:firstLine="709"/>
        <w:rPr>
          <w:rStyle w:val="7"/>
          <w:rFonts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познакомить студентов с основными эстетическими, педагогическими и исполнительскими взглядами и принципами мировых национальных школ и отдельных выдающихся музыкантов-духовиков.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406D0">
        <w:rPr>
          <w:rFonts w:ascii="Times New Roman" w:hAnsi="Times New Roman" w:cs="Times New Roman"/>
          <w:bCs/>
          <w:sz w:val="24"/>
          <w:szCs w:val="24"/>
        </w:rPr>
        <w:t xml:space="preserve">- теоретические основы и историю исполнительского искусства, исполнительства на специальном инструменте; 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F406D0">
        <w:rPr>
          <w:rFonts w:ascii="Times New Roman" w:hAnsi="Times New Roman" w:cs="Times New Roman"/>
          <w:bCs/>
          <w:sz w:val="24"/>
          <w:szCs w:val="24"/>
        </w:rPr>
        <w:t xml:space="preserve">- историю возникновения и развития инструмента; 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 xml:space="preserve">общие законы развития искусства: виды, формы, направления и стили, специфику отдельных видов искусства; 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 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основные методы научного исследования музыкального произведения, проблем исполнительства и педагогики.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списки.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4" w:rsidRPr="00F406D0" w:rsidRDefault="005A1944" w:rsidP="00F406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профессиональной лексикой; понятийно-категориальным аппаратом музыкальной науки; навыками использования музыковедческой литературы в процессе обучения; методами и </w:t>
      </w:r>
      <w:r w:rsidRPr="00F406D0">
        <w:rPr>
          <w:rFonts w:ascii="Times New Roman" w:hAnsi="Times New Roman" w:cs="Times New Roman"/>
          <w:sz w:val="24"/>
          <w:szCs w:val="24"/>
        </w:rPr>
        <w:lastRenderedPageBreak/>
        <w:t>навыками критического анализа музыкальных произведений и событий.</w:t>
      </w:r>
    </w:p>
    <w:p w:rsidR="005A1944" w:rsidRPr="00F406D0" w:rsidRDefault="005A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944">
        <w:rPr>
          <w:rStyle w:val="33"/>
          <w:rFonts w:cs="Times New Roman"/>
          <w:b w:val="0"/>
          <w:sz w:val="24"/>
          <w:szCs w:val="24"/>
        </w:rPr>
        <w:t>В результате освоения дисциплины студент должен обладать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общими профессиональными компетенциями </w:t>
      </w:r>
      <w:r w:rsidRPr="002C1944">
        <w:rPr>
          <w:rFonts w:ascii="Times New Roman" w:hAnsi="Times New Roman" w:cs="Times New Roman"/>
          <w:sz w:val="24"/>
          <w:szCs w:val="24"/>
        </w:rPr>
        <w:t>(ОПК)</w:t>
      </w:r>
      <w:r w:rsidRPr="00F406D0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</w:t>
      </w:r>
      <w:r w:rsidRPr="00F406D0">
        <w:rPr>
          <w:rFonts w:ascii="Times New Roman" w:hAnsi="Times New Roman" w:cs="Times New Roman"/>
          <w:b/>
          <w:sz w:val="24"/>
          <w:szCs w:val="24"/>
        </w:rPr>
        <w:t>(</w:t>
      </w:r>
      <w:r w:rsidRPr="002C1944">
        <w:rPr>
          <w:rFonts w:ascii="Times New Roman" w:hAnsi="Times New Roman" w:cs="Times New Roman"/>
          <w:sz w:val="24"/>
          <w:szCs w:val="24"/>
        </w:rPr>
        <w:t>ПК).</w:t>
      </w:r>
      <w:r w:rsidRPr="002C1944">
        <w:rPr>
          <w:rStyle w:val="33"/>
          <w:rFonts w:cs="Times New Roman"/>
          <w:sz w:val="24"/>
          <w:szCs w:val="24"/>
        </w:rPr>
        <w:t xml:space="preserve"> </w:t>
      </w:r>
      <w:r w:rsidRPr="002C1944">
        <w:rPr>
          <w:rStyle w:val="33"/>
          <w:rFonts w:cs="Times New Roman"/>
          <w:b w:val="0"/>
          <w:sz w:val="24"/>
          <w:szCs w:val="24"/>
        </w:rPr>
        <w:t xml:space="preserve">На </w:t>
      </w:r>
      <w:r w:rsidRPr="00F406D0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5A1944" w:rsidRPr="00F406D0" w:rsidRDefault="002C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944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="005A1944" w:rsidRPr="00F406D0">
        <w:rPr>
          <w:rFonts w:ascii="Times New Roman" w:hAnsi="Times New Roman" w:cs="Times New Roman"/>
          <w:sz w:val="24"/>
          <w:szCs w:val="24"/>
        </w:rPr>
        <w:t>-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5A1944" w:rsidRPr="00F406D0" w:rsidRDefault="002C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944">
        <w:rPr>
          <w:rFonts w:ascii="Times New Roman" w:hAnsi="Times New Roman" w:cs="Times New Roman"/>
          <w:sz w:val="24"/>
          <w:szCs w:val="24"/>
          <w:u w:val="single"/>
        </w:rPr>
        <w:t>ОПК-9</w:t>
      </w:r>
      <w:r w:rsidR="005A1944" w:rsidRPr="00F406D0">
        <w:rPr>
          <w:rFonts w:ascii="Times New Roman" w:hAnsi="Times New Roman" w:cs="Times New Roman"/>
          <w:sz w:val="24"/>
          <w:szCs w:val="24"/>
        </w:rPr>
        <w:t>- способностью ориентироваться в композиторских стилях, жанрах и формах в историческом аспекте;</w:t>
      </w:r>
    </w:p>
    <w:p w:rsidR="005A1944" w:rsidRPr="00F406D0" w:rsidRDefault="002C1944" w:rsidP="00F406D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1944">
        <w:rPr>
          <w:rFonts w:ascii="Times New Roman" w:hAnsi="Times New Roman" w:cs="Times New Roman"/>
          <w:bCs/>
          <w:sz w:val="24"/>
          <w:szCs w:val="24"/>
          <w:u w:val="single"/>
        </w:rPr>
        <w:t>ПК-9</w:t>
      </w:r>
      <w:r w:rsidR="005A1944"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="005A1944" w:rsidRPr="00F406D0">
        <w:rPr>
          <w:rFonts w:ascii="Times New Roman" w:hAnsi="Times New Roman" w:cs="Times New Roman"/>
          <w:bCs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5A1944" w:rsidRPr="00F406D0" w:rsidRDefault="002C1944" w:rsidP="00F406D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1944">
        <w:rPr>
          <w:rFonts w:ascii="Times New Roman" w:hAnsi="Times New Roman" w:cs="Times New Roman"/>
          <w:bCs/>
          <w:sz w:val="24"/>
          <w:szCs w:val="24"/>
          <w:u w:val="single"/>
        </w:rPr>
        <w:t>ПК-13</w:t>
      </w:r>
      <w:r w:rsidR="005A1944" w:rsidRPr="00F406D0">
        <w:rPr>
          <w:rFonts w:ascii="Times New Roman" w:hAnsi="Times New Roman" w:cs="Times New Roman"/>
          <w:bCs/>
          <w:sz w:val="24"/>
          <w:szCs w:val="24"/>
        </w:rPr>
        <w:t>-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2C1944" w:rsidRDefault="002C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Pr="00F406D0" w:rsidRDefault="00524CD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524CDF" w:rsidRPr="00F406D0" w:rsidRDefault="00524CDF" w:rsidP="00F406D0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406D0">
        <w:rPr>
          <w:rFonts w:ascii="Times New Roman" w:hAnsi="Times New Roman"/>
          <w:bCs/>
          <w:sz w:val="24"/>
          <w:szCs w:val="24"/>
        </w:rPr>
        <w:t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психокоррекции.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524CDF" w:rsidRPr="00F406D0" w:rsidRDefault="00524CD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F406D0">
        <w:rPr>
          <w:rFonts w:ascii="Times New Roman" w:hAnsi="Times New Roman"/>
          <w:bCs/>
          <w:sz w:val="24"/>
          <w:szCs w:val="24"/>
        </w:rPr>
        <w:t>дисциплины является овладение основами методологии практической психологии, а также методами психодиагностики, саморегуляции,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524CDF" w:rsidRPr="00F406D0" w:rsidRDefault="00524CD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524CDF" w:rsidRPr="00F406D0" w:rsidRDefault="00524CD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 xml:space="preserve">ОК-5 </w:t>
      </w:r>
      <w:r w:rsidRPr="00F406D0">
        <w:rPr>
          <w:rFonts w:ascii="Times New Roman" w:hAnsi="Times New Roman"/>
          <w:sz w:val="24"/>
          <w:szCs w:val="24"/>
        </w:rPr>
        <w:t>–     способностью к самоорганизации и самообразованию;</w:t>
      </w:r>
    </w:p>
    <w:p w:rsidR="00524CDF" w:rsidRPr="00F406D0" w:rsidRDefault="00524CD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F406D0">
        <w:rPr>
          <w:rFonts w:ascii="Times New Roman" w:hAnsi="Times New Roman"/>
          <w:sz w:val="24"/>
          <w:szCs w:val="24"/>
        </w:rPr>
        <w:t>– способностью понимать цели и задачи педагогического процесса и основных принципов музыкальной педагогики.</w:t>
      </w:r>
    </w:p>
    <w:p w:rsidR="00524CDF" w:rsidRPr="00F406D0" w:rsidRDefault="00524CD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524CDF" w:rsidRPr="00F406D0" w:rsidRDefault="00524CD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406D0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524CDF" w:rsidRPr="00F406D0" w:rsidRDefault="00524CDF" w:rsidP="00F406D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524CDF" w:rsidRPr="00F406D0" w:rsidRDefault="00524CDF" w:rsidP="00F406D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24CDF" w:rsidRPr="00F406D0" w:rsidRDefault="00524CDF" w:rsidP="00F406D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524CDF" w:rsidRPr="00F406D0" w:rsidRDefault="00524CDF" w:rsidP="00F406D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 обучающихся;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524CDF" w:rsidRPr="00F406D0" w:rsidRDefault="00524CDF" w:rsidP="00F406D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524CDF" w:rsidRPr="00F406D0" w:rsidRDefault="00524CDF" w:rsidP="00F406D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</w:p>
    <w:p w:rsidR="00524CDF" w:rsidRPr="00F406D0" w:rsidRDefault="00524CDF" w:rsidP="00F406D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524CDF" w:rsidRPr="00F406D0" w:rsidRDefault="00524CDF" w:rsidP="00F406D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524CDF" w:rsidRPr="00F406D0" w:rsidRDefault="00524CDF" w:rsidP="00F406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24CDF" w:rsidRPr="00F406D0" w:rsidRDefault="00524CDF" w:rsidP="00F406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•</w:t>
      </w:r>
      <w:r w:rsidRPr="00F406D0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524CDF" w:rsidRPr="00F406D0" w:rsidRDefault="00524CDF" w:rsidP="00F406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</w:t>
      </w:r>
      <w:r w:rsidRPr="00F406D0">
        <w:rPr>
          <w:rFonts w:ascii="Times New Roman" w:hAnsi="Times New Roman"/>
          <w:sz w:val="24"/>
          <w:szCs w:val="24"/>
        </w:rPr>
        <w:lastRenderedPageBreak/>
        <w:t>профильным предметам, организовывать  контроль их самостоятельной работы в соответствии с требованиями образовательного процесса;</w:t>
      </w:r>
    </w:p>
    <w:p w:rsidR="00524CDF" w:rsidRPr="00F406D0" w:rsidRDefault="00524CD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524CDF" w:rsidRPr="00F406D0" w:rsidRDefault="00524CDF" w:rsidP="00F406D0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общения с обучающимися разного возраста, приемами психической саморегуляции, педагогическими технологиями;</w:t>
      </w:r>
    </w:p>
    <w:p w:rsidR="00524CDF" w:rsidRPr="00F406D0" w:rsidRDefault="00524CDF" w:rsidP="00F406D0">
      <w:pPr>
        <w:numPr>
          <w:ilvl w:val="0"/>
          <w:numId w:val="6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воспитательной работы с обучающимися.</w:t>
      </w:r>
    </w:p>
    <w:p w:rsidR="00524CDF" w:rsidRPr="00F406D0" w:rsidRDefault="00524CD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44" w:rsidRPr="00F406D0" w:rsidRDefault="005A1944" w:rsidP="00F406D0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История исполнительских стилей</w:t>
      </w:r>
    </w:p>
    <w:p w:rsidR="005A1944" w:rsidRPr="00F406D0" w:rsidRDefault="005A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  <w:u w:val="single"/>
        </w:rPr>
        <w:t>Цель курса</w:t>
      </w:r>
      <w:r w:rsidRPr="00F406D0">
        <w:rPr>
          <w:rFonts w:ascii="Times New Roman" w:hAnsi="Times New Roman"/>
          <w:sz w:val="24"/>
          <w:szCs w:val="24"/>
        </w:rPr>
        <w:t xml:space="preserve"> – расширение профессионального кругозора студентов, формирование художественного и эстетического вкуса, способности ориентироваться в различных исполнительских стилях.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5A1944" w:rsidRPr="00F406D0" w:rsidRDefault="005A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изучение истории формирования и стилистических особенностей различных исполнительских школ в соответствии с профилем подготовки.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теоретические основы и историю исполнительского искусства и исполнительства на специальном инструменте; </w:t>
      </w:r>
    </w:p>
    <w:p w:rsidR="005A1944" w:rsidRPr="00F406D0" w:rsidRDefault="005A1944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особенности национальных исполнительских школ, основную литературу в соответствии с профилем подготовки.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рассматривать музыкальное произведение в динамике исторического, художественного и социально-культурного процесса, 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выполнять теоретический и художественно-творческий анализ тех или иных исполнительских традиций, интерпретаций музыкальных произведений, 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обобщать творческие установки различных композиторских и исполнительских школ и направлений в соответствии с профилем подготовки,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выполнять сравнительный анализ различных редакций музыкального произведения, 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работать с научно-методической литературой, аудио и видеофондами.</w:t>
      </w:r>
    </w:p>
    <w:p w:rsidR="005A1944" w:rsidRPr="00F406D0" w:rsidRDefault="005A1944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44" w:rsidRPr="00F406D0" w:rsidRDefault="005A194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знаниями в области истории исполнительства, достаточными для профессионального анализа исполнительского искусства и самостоятельного творческого подхода при исполнении музыкальных произведений.</w:t>
      </w:r>
    </w:p>
    <w:p w:rsidR="005A1944" w:rsidRPr="002C1944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944">
        <w:rPr>
          <w:rStyle w:val="33"/>
          <w:rFonts w:cs="Times New Roman"/>
          <w:b w:val="0"/>
          <w:sz w:val="24"/>
          <w:szCs w:val="24"/>
        </w:rPr>
        <w:t>В результате освоения дисциплины студент должен обладать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общими профессиональными </w:t>
      </w:r>
      <w:r w:rsidRPr="002C1944">
        <w:rPr>
          <w:rFonts w:ascii="Times New Roman" w:hAnsi="Times New Roman" w:cs="Times New Roman"/>
          <w:sz w:val="24"/>
          <w:szCs w:val="24"/>
        </w:rPr>
        <w:t>компетенциями (ОПК)</w:t>
      </w:r>
      <w:r w:rsidRPr="00F406D0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</w:t>
      </w:r>
      <w:r w:rsidRPr="002C1944">
        <w:rPr>
          <w:rFonts w:ascii="Times New Roman" w:hAnsi="Times New Roman" w:cs="Times New Roman"/>
          <w:sz w:val="24"/>
          <w:szCs w:val="24"/>
        </w:rPr>
        <w:t>(ПК).</w:t>
      </w:r>
      <w:r w:rsidRPr="002C1944">
        <w:rPr>
          <w:rStyle w:val="33"/>
          <w:rFonts w:cs="Times New Roman"/>
          <w:sz w:val="24"/>
          <w:szCs w:val="24"/>
        </w:rPr>
        <w:t xml:space="preserve"> </w:t>
      </w:r>
      <w:r w:rsidRPr="002C1944">
        <w:rPr>
          <w:rStyle w:val="33"/>
          <w:rFonts w:cs="Times New Roman"/>
          <w:b w:val="0"/>
          <w:sz w:val="24"/>
          <w:szCs w:val="24"/>
        </w:rPr>
        <w:t xml:space="preserve">На </w:t>
      </w:r>
      <w:r w:rsidRPr="002C1944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5A1944" w:rsidRPr="00F406D0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 xml:space="preserve">ОПК- 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 xml:space="preserve">     способностью ориентироваться в композиторских стилях, жанрах и формах в историческом аспекте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5A1944" w:rsidRDefault="005A1944" w:rsidP="00F406D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F406D0">
        <w:rPr>
          <w:rFonts w:ascii="Times New Roman" w:hAnsi="Times New Roman" w:cs="Times New Roman"/>
          <w:bCs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="002C1944">
        <w:rPr>
          <w:rFonts w:ascii="Times New Roman" w:hAnsi="Times New Roman" w:cs="Times New Roman"/>
          <w:bCs/>
          <w:sz w:val="24"/>
          <w:szCs w:val="24"/>
        </w:rPr>
        <w:t>;</w:t>
      </w:r>
    </w:p>
    <w:p w:rsidR="002C1944" w:rsidRDefault="002C1944" w:rsidP="002C194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1944">
        <w:rPr>
          <w:rFonts w:ascii="Times New Roman" w:hAnsi="Times New Roman" w:cs="Times New Roman"/>
          <w:bCs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9 </w:t>
      </w:r>
      <w:r w:rsidRPr="002C1944">
        <w:rPr>
          <w:rFonts w:ascii="Times New Roman" w:hAnsi="Times New Roman" w:cs="Times New Roman"/>
          <w:bCs/>
          <w:sz w:val="24"/>
          <w:szCs w:val="24"/>
        </w:rPr>
        <w:t>- способностью понимать цели и задачи педагогического процесса и основных принципов музыкальной педагогики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C1944" w:rsidRDefault="002C1944" w:rsidP="002C194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ПК-11 </w:t>
      </w:r>
      <w:r w:rsidRPr="002C1944">
        <w:rPr>
          <w:rFonts w:ascii="Times New Roman" w:hAnsi="Times New Roman" w:cs="Times New Roman"/>
          <w:bCs/>
          <w:sz w:val="24"/>
          <w:szCs w:val="24"/>
        </w:rPr>
        <w:t>- способностью обучать применению знаний композиторских стилей в процессе создания исполнительской интерпретации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C1944" w:rsidRPr="002C1944" w:rsidRDefault="002C1944" w:rsidP="002C194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1944">
        <w:rPr>
          <w:rFonts w:ascii="Times New Roman" w:hAnsi="Times New Roman" w:cs="Times New Roman"/>
          <w:bCs/>
          <w:sz w:val="24"/>
          <w:szCs w:val="24"/>
          <w:u w:val="single"/>
        </w:rPr>
        <w:t>ПК-13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bCs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Методика обучения игре на инструменте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 xml:space="preserve">Целью </w:t>
      </w:r>
      <w:r w:rsidRPr="00F406D0">
        <w:rPr>
          <w:rFonts w:ascii="Times New Roman" w:hAnsi="Times New Roman"/>
          <w:sz w:val="24"/>
          <w:szCs w:val="24"/>
        </w:rPr>
        <w:t xml:space="preserve">дисциплины «Методика обучения игре инструменте» является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</w:t>
      </w:r>
      <w:r w:rsidRPr="00F406D0">
        <w:rPr>
          <w:rFonts w:ascii="Times New Roman" w:hAnsi="Times New Roman"/>
          <w:sz w:val="24"/>
          <w:szCs w:val="24"/>
        </w:rPr>
        <w:lastRenderedPageBreak/>
        <w:t>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Задачами</w:t>
      </w:r>
      <w:r w:rsidRPr="00F406D0">
        <w:rPr>
          <w:rFonts w:ascii="Times New Roman" w:hAnsi="Times New Roman"/>
          <w:sz w:val="24"/>
          <w:szCs w:val="24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 к концертному выступлению.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общепрофессиональными (ОПК), профессиональными (ПК) компетенциями: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06D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 w:cs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2C1944">
        <w:rPr>
          <w:rFonts w:ascii="Times New Roman" w:hAnsi="Times New Roman" w:cs="Times New Roman"/>
          <w:sz w:val="24"/>
          <w:szCs w:val="24"/>
        </w:rPr>
        <w:t>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/>
          <w:sz w:val="24"/>
          <w:szCs w:val="24"/>
          <w:u w:val="single"/>
        </w:rPr>
        <w:t>14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/>
          <w:sz w:val="24"/>
          <w:szCs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</w:t>
      </w:r>
      <w:r w:rsidRPr="002C1944">
        <w:rPr>
          <w:rFonts w:ascii="Times New Roman" w:hAnsi="Times New Roman"/>
          <w:sz w:val="24"/>
          <w:szCs w:val="24"/>
        </w:rPr>
        <w:t>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</w:t>
      </w:r>
      <w:r w:rsidR="002C1944">
        <w:rPr>
          <w:rFonts w:ascii="Times New Roman" w:hAnsi="Times New Roman"/>
          <w:sz w:val="24"/>
          <w:szCs w:val="24"/>
          <w:u w:val="single"/>
        </w:rPr>
        <w:t>15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2C1944" w:rsidRPr="002C1944">
        <w:rPr>
          <w:rFonts w:ascii="Times New Roman" w:hAnsi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="002C1944">
        <w:rPr>
          <w:rFonts w:ascii="Times New Roman" w:hAnsi="Times New Roman"/>
          <w:sz w:val="24"/>
          <w:szCs w:val="24"/>
        </w:rPr>
        <w:t>.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 xml:space="preserve"> знать</w:t>
      </w:r>
      <w:r w:rsidRPr="00F406D0">
        <w:rPr>
          <w:rFonts w:ascii="Times New Roman" w:hAnsi="Times New Roman"/>
          <w:sz w:val="24"/>
          <w:szCs w:val="24"/>
        </w:rPr>
        <w:t xml:space="preserve"> 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специфику музыкально-педагогической работы в группах разного возраста, 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школах;</w:t>
      </w:r>
      <w:r w:rsidRPr="00F406D0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>уметь</w:t>
      </w:r>
      <w:r w:rsidRPr="00F406D0">
        <w:rPr>
          <w:rFonts w:ascii="Times New Roman" w:hAnsi="Times New Roman"/>
          <w:sz w:val="24"/>
          <w:szCs w:val="24"/>
        </w:rPr>
        <w:t xml:space="preserve"> 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 программы, пользоваться справочной, методической литературой, а также видео- и аудиозаписями согласно профилю;</w:t>
      </w:r>
      <w:r w:rsidRPr="00F406D0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>владеть</w:t>
      </w:r>
      <w:r w:rsidRPr="00F406D0">
        <w:rPr>
          <w:rFonts w:ascii="Times New Roman" w:hAnsi="Times New Roman"/>
          <w:sz w:val="24"/>
          <w:szCs w:val="24"/>
        </w:rPr>
        <w:t xml:space="preserve"> навыками общения с обучающимися разного возраста, приемами психической саморегуляции, педагогическими</w:t>
      </w:r>
      <w:r w:rsidRPr="00F406D0">
        <w:rPr>
          <w:rFonts w:ascii="Times New Roman" w:hAnsi="Times New Roman"/>
          <w:sz w:val="24"/>
          <w:szCs w:val="24"/>
        </w:rPr>
        <w:tab/>
        <w:t>технологиями, 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навыками воспитательной работы с обучающимися.</w:t>
      </w:r>
    </w:p>
    <w:p w:rsidR="005A1944" w:rsidRPr="00F406D0" w:rsidRDefault="005A194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Pr="00F406D0" w:rsidRDefault="00524CD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Музыкальное исполнительство и педагогика</w:t>
      </w:r>
    </w:p>
    <w:p w:rsidR="00F406D0" w:rsidRPr="00F406D0" w:rsidRDefault="00F406D0" w:rsidP="00F406D0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i/>
          <w:sz w:val="24"/>
          <w:szCs w:val="24"/>
          <w:u w:val="single"/>
        </w:rPr>
        <w:t>Цель курса</w:t>
      </w:r>
      <w:r w:rsidRPr="00F406D0">
        <w:rPr>
          <w:rFonts w:ascii="Times New Roman" w:hAnsi="Times New Roman"/>
          <w:sz w:val="24"/>
          <w:szCs w:val="24"/>
        </w:rPr>
        <w:t xml:space="preserve"> –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психокоррекции. Особый акцент ставится на </w:t>
      </w:r>
      <w:r w:rsidRPr="00F406D0">
        <w:rPr>
          <w:rFonts w:ascii="Times New Roman" w:hAnsi="Times New Roman"/>
          <w:sz w:val="24"/>
          <w:szCs w:val="24"/>
        </w:rPr>
        <w:lastRenderedPageBreak/>
        <w:t xml:space="preserve">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овладение основами методологии практической психологии, а также методами психодиагностики, саморегуляции,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историю развития музыкального образования, педагогики и психологии,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основные направления, предмет, объект и методы психологии;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психологию межличностных отношений в группах разного возраста;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способы психологического и педагогического изучения обучающихся;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объект, предмет, задачи, функции, методы музыкальной педагогики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различные методы и приемы преподавания, психофизические особенности обучающихся разных возрастных групп,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специфику музыкально-педагогической работы в группах разного возраста.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 - ориентироваться в основной научно-педагогической проблематике;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для решения различных профессиональных задач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навыками общения с обучающимися разного возраста, приемами психической саморегуляции, педагогическими технологиями;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навыками воспитательной работы с обучающимися.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ED5">
        <w:rPr>
          <w:rStyle w:val="33"/>
          <w:rFonts w:cs="Times New Roman"/>
          <w:b w:val="0"/>
          <w:sz w:val="24"/>
          <w:szCs w:val="24"/>
        </w:rPr>
        <w:t>В результате освоения дисциплины студент должен обладать</w:t>
      </w:r>
      <w:r w:rsidRPr="000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D5">
        <w:rPr>
          <w:rFonts w:ascii="Times New Roman" w:hAnsi="Times New Roman" w:cs="Times New Roman"/>
          <w:sz w:val="24"/>
          <w:szCs w:val="24"/>
        </w:rPr>
        <w:t>общими (ОК)</w:t>
      </w:r>
      <w:r w:rsidRPr="000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D5">
        <w:rPr>
          <w:rFonts w:ascii="Times New Roman" w:hAnsi="Times New Roman" w:cs="Times New Roman"/>
          <w:sz w:val="24"/>
          <w:szCs w:val="24"/>
        </w:rPr>
        <w:t>и</w:t>
      </w:r>
      <w:r w:rsidRPr="0005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D5">
        <w:rPr>
          <w:rFonts w:ascii="Times New Roman" w:hAnsi="Times New Roman" w:cs="Times New Roman"/>
          <w:sz w:val="24"/>
          <w:szCs w:val="24"/>
        </w:rPr>
        <w:t>профессиональными компетенциями (ПК).</w:t>
      </w:r>
      <w:r w:rsidRPr="00050ED5">
        <w:rPr>
          <w:rStyle w:val="33"/>
          <w:rFonts w:cs="Times New Roman"/>
          <w:b w:val="0"/>
          <w:sz w:val="24"/>
          <w:szCs w:val="24"/>
        </w:rPr>
        <w:t xml:space="preserve"> На</w:t>
      </w:r>
      <w:r w:rsidRPr="00F406D0">
        <w:rPr>
          <w:rStyle w:val="33"/>
          <w:rFonts w:cs="Times New Roman"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050ED5" w:rsidRPr="00050ED5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ED5">
        <w:rPr>
          <w:rFonts w:ascii="Times New Roman" w:hAnsi="Times New Roman"/>
          <w:bCs/>
          <w:sz w:val="24"/>
          <w:szCs w:val="24"/>
          <w:u w:val="single"/>
        </w:rPr>
        <w:t>ОК-7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F406D0" w:rsidRPr="00F406D0">
        <w:rPr>
          <w:rFonts w:ascii="Times New Roman" w:hAnsi="Times New Roman"/>
          <w:bCs/>
          <w:sz w:val="24"/>
          <w:szCs w:val="24"/>
        </w:rPr>
        <w:t xml:space="preserve"> </w:t>
      </w:r>
      <w:r w:rsidRPr="00050ED5">
        <w:rPr>
          <w:rFonts w:ascii="Times New Roman" w:hAnsi="Times New Roman"/>
          <w:bCs/>
          <w:sz w:val="24"/>
          <w:szCs w:val="24"/>
        </w:rPr>
        <w:t xml:space="preserve">     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50ED5" w:rsidRPr="00050ED5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ED5">
        <w:rPr>
          <w:rFonts w:ascii="Times New Roman" w:hAnsi="Times New Roman"/>
          <w:bCs/>
          <w:sz w:val="24"/>
          <w:szCs w:val="24"/>
          <w:u w:val="single"/>
        </w:rPr>
        <w:t>ОПК-4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050ED5">
        <w:rPr>
          <w:rFonts w:ascii="Times New Roman" w:hAnsi="Times New Roman"/>
          <w:bCs/>
          <w:sz w:val="24"/>
          <w:szCs w:val="24"/>
        </w:rPr>
        <w:t xml:space="preserve">     способностью запоминать музыкальный материал и воспроизводить на музыкальном инструменте по памяти музыкальные произведения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50ED5" w:rsidRPr="00050ED5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ED5">
        <w:rPr>
          <w:rFonts w:ascii="Times New Roman" w:hAnsi="Times New Roman"/>
          <w:bCs/>
          <w:sz w:val="24"/>
          <w:szCs w:val="24"/>
          <w:u w:val="single"/>
        </w:rPr>
        <w:t>ПК-4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50ED5">
        <w:rPr>
          <w:rFonts w:ascii="Times New Roman" w:hAnsi="Times New Roman"/>
          <w:bCs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50ED5" w:rsidRPr="00050ED5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ED5">
        <w:rPr>
          <w:rFonts w:ascii="Times New Roman" w:hAnsi="Times New Roman"/>
          <w:bCs/>
          <w:sz w:val="24"/>
          <w:szCs w:val="24"/>
          <w:u w:val="single"/>
        </w:rPr>
        <w:t>ПК-5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50ED5">
        <w:rPr>
          <w:rFonts w:ascii="Times New Roman" w:hAnsi="Times New Roman"/>
          <w:bCs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50ED5" w:rsidRPr="00F406D0" w:rsidRDefault="00050ED5" w:rsidP="00050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050ED5" w:rsidRPr="00F406D0" w:rsidRDefault="00050ED5" w:rsidP="00050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инструменте;</w:t>
      </w:r>
    </w:p>
    <w:p w:rsidR="00050ED5" w:rsidRPr="00F406D0" w:rsidRDefault="00050ED5" w:rsidP="00050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интерпретации;</w:t>
      </w:r>
    </w:p>
    <w:p w:rsidR="00050ED5" w:rsidRPr="00F406D0" w:rsidRDefault="00050ED5" w:rsidP="00050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06D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задачи;</w:t>
      </w:r>
    </w:p>
    <w:p w:rsidR="00050ED5" w:rsidRPr="00F406D0" w:rsidRDefault="00050ED5" w:rsidP="00050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</w:t>
      </w:r>
      <w:r w:rsidRPr="002C1944">
        <w:rPr>
          <w:rFonts w:ascii="Times New Roman" w:hAnsi="Times New Roman" w:cs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</w:r>
    </w:p>
    <w:p w:rsidR="00050ED5" w:rsidRPr="00F406D0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2C1944">
        <w:rPr>
          <w:rFonts w:ascii="Times New Roman" w:hAnsi="Times New Roman"/>
          <w:sz w:val="24"/>
          <w:szCs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задачах;</w:t>
      </w:r>
    </w:p>
    <w:p w:rsidR="00050ED5" w:rsidRPr="00F406D0" w:rsidRDefault="00050ED5" w:rsidP="00050ED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2C1944">
        <w:rPr>
          <w:rFonts w:ascii="Times New Roman" w:hAnsi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50ED5" w:rsidRDefault="00050ED5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406D0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Задачи курса: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B4362F" w:rsidRPr="00F406D0" w:rsidRDefault="00B4362F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ОК-3</w:t>
      </w:r>
      <w:r w:rsidRPr="00F40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 </w:t>
      </w:r>
    </w:p>
    <w:p w:rsidR="00B4362F" w:rsidRPr="00F406D0" w:rsidRDefault="00B4362F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ОПК-10</w:t>
      </w:r>
      <w:r w:rsidRPr="00F40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ориентироваться в специальной литературе как по профилю подготовки, так и в смежных областях искусства;</w:t>
      </w:r>
    </w:p>
    <w:p w:rsidR="00B4362F" w:rsidRPr="00F406D0" w:rsidRDefault="00B4362F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ПК-13</w:t>
      </w:r>
      <w:r w:rsidRPr="00F40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B4362F" w:rsidRPr="00F406D0" w:rsidRDefault="00B4362F" w:rsidP="00F406D0">
      <w:pPr>
        <w:pStyle w:val="a8"/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406D0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F406D0">
        <w:rPr>
          <w:rStyle w:val="110"/>
          <w:color w:val="000000"/>
          <w:sz w:val="24"/>
          <w:szCs w:val="24"/>
        </w:rPr>
        <w:t xml:space="preserve"> </w:t>
      </w:r>
    </w:p>
    <w:p w:rsidR="00B4362F" w:rsidRPr="00F406D0" w:rsidRDefault="00B4362F" w:rsidP="00F406D0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F406D0">
        <w:rPr>
          <w:b/>
        </w:rPr>
        <w:t xml:space="preserve">Уметь: </w:t>
      </w:r>
      <w:r w:rsidRPr="00F406D0">
        <w:rPr>
          <w:rStyle w:val="110"/>
          <w:color w:val="000000"/>
          <w:sz w:val="24"/>
          <w:szCs w:val="24"/>
        </w:rPr>
        <w:t xml:space="preserve">объяснить </w:t>
      </w:r>
      <w:r w:rsidRPr="00F406D0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Pr="00F406D0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F406D0">
        <w:rPr>
          <w:rStyle w:val="FontStyle46"/>
          <w:sz w:val="24"/>
          <w:szCs w:val="24"/>
        </w:rPr>
        <w:t xml:space="preserve"> </w:t>
      </w:r>
    </w:p>
    <w:p w:rsidR="00B4362F" w:rsidRPr="00F406D0" w:rsidRDefault="00B4362F" w:rsidP="00F406D0">
      <w:pPr>
        <w:pStyle w:val="Style6"/>
        <w:widowControl/>
        <w:ind w:firstLine="709"/>
        <w:jc w:val="both"/>
      </w:pPr>
      <w:r w:rsidRPr="00F406D0">
        <w:rPr>
          <w:b/>
        </w:rPr>
        <w:t xml:space="preserve">Владеть: </w:t>
      </w:r>
      <w:r w:rsidRPr="00F406D0">
        <w:t>основными навыками прикладной социологии и разбираться в вопросах методики социологического анализа.</w:t>
      </w: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406D0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B4362F" w:rsidRPr="00F406D0" w:rsidRDefault="00B4362F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</w:rPr>
        <w:t xml:space="preserve">Знания в области русской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F406D0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B4362F" w:rsidRPr="00F406D0" w:rsidRDefault="00B4362F" w:rsidP="00F406D0">
      <w:pPr>
        <w:pStyle w:val="Default"/>
        <w:ind w:firstLine="709"/>
      </w:pPr>
      <w:r w:rsidRPr="00F406D0">
        <w:lastRenderedPageBreak/>
        <w:t xml:space="preserve">- представления о предмете русской философии и значении философского знания в отечественной культуре; </w:t>
      </w:r>
    </w:p>
    <w:p w:rsidR="00B4362F" w:rsidRPr="00F406D0" w:rsidRDefault="00B4362F" w:rsidP="00F406D0">
      <w:pPr>
        <w:pStyle w:val="Default"/>
        <w:ind w:firstLine="709"/>
      </w:pPr>
      <w:r w:rsidRPr="00F406D0">
        <w:t xml:space="preserve">- философского, теоретически выраженного мировоззрения; </w:t>
      </w:r>
    </w:p>
    <w:p w:rsidR="00B4362F" w:rsidRPr="00F406D0" w:rsidRDefault="00B4362F" w:rsidP="00F406D0">
      <w:pPr>
        <w:pStyle w:val="Default"/>
        <w:ind w:firstLine="709"/>
      </w:pPr>
      <w:r w:rsidRPr="00F406D0">
        <w:t xml:space="preserve">- умения раскрывать существо основных проблем русской философии; </w:t>
      </w:r>
    </w:p>
    <w:p w:rsidR="00B4362F" w:rsidRPr="00F406D0" w:rsidRDefault="00B4362F" w:rsidP="00F406D0">
      <w:pPr>
        <w:pStyle w:val="Default"/>
        <w:ind w:firstLine="709"/>
      </w:pPr>
      <w:r w:rsidRPr="00F406D0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B4362F" w:rsidRPr="00F406D0" w:rsidRDefault="00B4362F" w:rsidP="00F406D0">
      <w:pPr>
        <w:pStyle w:val="Default"/>
        <w:ind w:firstLine="709"/>
      </w:pPr>
      <w:r w:rsidRPr="00F406D0">
        <w:t xml:space="preserve">- потребности к философским оценкам исторических событий и фактов действительности. 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szCs w:val="24"/>
        </w:rPr>
        <w:t>- навыка подготовки научных работ и публикаций.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ОК-1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ОК-4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ПК-13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 - основные разделы и направления русской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B4362F" w:rsidRPr="00F406D0" w:rsidRDefault="00B4362F" w:rsidP="00F406D0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F406D0">
        <w:rPr>
          <w:rFonts w:ascii="Times New Roman" w:eastAsia="ArialMT" w:hAnsi="Times New Roman" w:cs="Times New Roman"/>
          <w:sz w:val="24"/>
          <w:szCs w:val="24"/>
        </w:rPr>
        <w:lastRenderedPageBreak/>
        <w:t>осознавать своеобразие современного изобразительного искусства;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B4362F" w:rsidRPr="00F406D0" w:rsidRDefault="00B4362F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ОК-6</w:t>
      </w:r>
      <w:r w:rsidRPr="00F406D0">
        <w:rPr>
          <w:sz w:val="24"/>
          <w:szCs w:val="24"/>
        </w:rPr>
        <w:t xml:space="preserve"> – </w:t>
      </w:r>
      <w:r w:rsidRPr="00F406D0">
        <w:rPr>
          <w:sz w:val="24"/>
          <w:szCs w:val="24"/>
          <w:lang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F406D0">
        <w:rPr>
          <w:sz w:val="24"/>
          <w:szCs w:val="24"/>
        </w:rPr>
        <w:t>;</w:t>
      </w:r>
    </w:p>
    <w:p w:rsidR="00B4362F" w:rsidRPr="00F406D0" w:rsidRDefault="00B4362F" w:rsidP="00F406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ОК-7</w:t>
      </w:r>
      <w:r w:rsidRPr="00F406D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</w:t>
      </w:r>
      <w:r w:rsidRPr="00F406D0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F406D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;</w:t>
      </w:r>
    </w:p>
    <w:p w:rsidR="00B4362F" w:rsidRPr="00F406D0" w:rsidRDefault="00B4362F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  <w:u w:val="single"/>
        </w:rPr>
        <w:t>ОПК-1</w:t>
      </w:r>
      <w:r w:rsidRPr="00F406D0">
        <w:rPr>
          <w:szCs w:val="24"/>
        </w:rPr>
        <w:t xml:space="preserve"> – </w:t>
      </w:r>
      <w:r w:rsidRPr="00F406D0">
        <w:rPr>
          <w:color w:val="000000"/>
          <w:spacing w:val="-3"/>
          <w:szCs w:val="24"/>
          <w:lang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Pr="00F406D0" w:rsidRDefault="00B4362F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  <w:u w:val="single"/>
        </w:rPr>
        <w:t>ОПК-2</w:t>
      </w:r>
      <w:r w:rsidRPr="00F406D0">
        <w:rPr>
          <w:szCs w:val="24"/>
        </w:rPr>
        <w:t xml:space="preserve"> – </w:t>
      </w:r>
      <w:r w:rsidRPr="00F406D0">
        <w:rPr>
          <w:color w:val="000000"/>
          <w:spacing w:val="-3"/>
          <w:szCs w:val="24"/>
          <w:lang w:bidi="ru-RU"/>
        </w:rPr>
        <w:t>способностью к пониманию эстетической основы искусства;</w:t>
      </w:r>
    </w:p>
    <w:p w:rsidR="00B4362F" w:rsidRPr="00F406D0" w:rsidRDefault="00B4362F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  <w:u w:val="single"/>
        </w:rPr>
        <w:t>ОПК-10</w:t>
      </w:r>
      <w:r w:rsidRPr="00F406D0">
        <w:rPr>
          <w:szCs w:val="24"/>
        </w:rPr>
        <w:t xml:space="preserve"> – </w:t>
      </w:r>
      <w:r w:rsidRPr="00F406D0">
        <w:rPr>
          <w:color w:val="000000"/>
          <w:spacing w:val="-3"/>
          <w:szCs w:val="24"/>
          <w:lang w:bidi="ru-RU"/>
        </w:rPr>
        <w:t>способностью ориентироваться в специальной литературе как по профилю подготовки, так и в смежных областях искусства;</w:t>
      </w:r>
    </w:p>
    <w:p w:rsidR="00B4362F" w:rsidRPr="00F406D0" w:rsidRDefault="00B4362F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  <w:u w:val="single"/>
        </w:rPr>
        <w:t>ПК-13</w:t>
      </w:r>
      <w:r w:rsidRPr="00F406D0">
        <w:rPr>
          <w:szCs w:val="24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 xml:space="preserve">Знать: </w:t>
      </w:r>
      <w:r w:rsidRPr="00F406D0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 xml:space="preserve">Уметь: </w:t>
      </w:r>
      <w:r w:rsidRPr="00F406D0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решений.</w:t>
      </w:r>
    </w:p>
    <w:p w:rsidR="00B4362F" w:rsidRPr="00F406D0" w:rsidRDefault="00B4362F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406D0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4362F" w:rsidRPr="00F406D0" w:rsidRDefault="00B4362F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B4362F" w:rsidRPr="00F406D0" w:rsidRDefault="00B4362F" w:rsidP="00F406D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406D0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B4362F" w:rsidRPr="00F406D0" w:rsidRDefault="00B4362F" w:rsidP="00F406D0">
      <w:pPr>
        <w:tabs>
          <w:tab w:val="left" w:pos="8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4362F" w:rsidRPr="00F406D0" w:rsidRDefault="00B4362F" w:rsidP="00F406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B4362F" w:rsidRPr="00F406D0" w:rsidRDefault="00B4362F" w:rsidP="00F406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B4362F" w:rsidRPr="00F406D0" w:rsidRDefault="00B4362F" w:rsidP="00F406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B4362F" w:rsidRPr="00F406D0" w:rsidRDefault="00B4362F" w:rsidP="00F406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выработать методологию лекторского, педагогического преподнесения сведений о мировой музыкальной культуре для различного типа аудиторий – от музыкально-профессиональной до широкой любительской.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ОК-6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F406D0">
        <w:rPr>
          <w:rFonts w:ascii="Times New Roman" w:hAnsi="Times New Roman" w:cs="Times New Roman"/>
          <w:sz w:val="24"/>
          <w:szCs w:val="24"/>
        </w:rPr>
        <w:t>;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lastRenderedPageBreak/>
        <w:t>ОПК-1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Pr="00F406D0" w:rsidRDefault="00B4362F" w:rsidP="00F406D0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ОПК-9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B4362F" w:rsidRPr="00F406D0" w:rsidRDefault="00B4362F" w:rsidP="00F406D0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050ED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="00050ED5" w:rsidRPr="00050ED5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50ED5">
        <w:rPr>
          <w:rFonts w:ascii="Times New Roman" w:hAnsi="Times New Roman" w:cs="Times New Roman"/>
          <w:sz w:val="24"/>
          <w:szCs w:val="24"/>
        </w:rPr>
        <w:t>.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B4362F" w:rsidRPr="00F406D0" w:rsidRDefault="00B4362F" w:rsidP="00F406D0">
      <w:pPr>
        <w:pStyle w:val="Default"/>
        <w:tabs>
          <w:tab w:val="left" w:pos="851"/>
        </w:tabs>
        <w:ind w:firstLine="709"/>
        <w:jc w:val="both"/>
        <w:rPr>
          <w:b/>
          <w:bCs/>
          <w:color w:val="auto"/>
        </w:rPr>
      </w:pPr>
      <w:r w:rsidRPr="00F406D0">
        <w:rPr>
          <w:b/>
          <w:bCs/>
          <w:color w:val="auto"/>
        </w:rPr>
        <w:t xml:space="preserve">Знать:    </w:t>
      </w:r>
    </w:p>
    <w:p w:rsidR="00B4362F" w:rsidRPr="00F406D0" w:rsidRDefault="00B4362F" w:rsidP="00F406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B4362F" w:rsidRPr="00F406D0" w:rsidRDefault="00B4362F" w:rsidP="00F406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B4362F" w:rsidRPr="00F406D0" w:rsidRDefault="00B4362F" w:rsidP="00F406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B4362F" w:rsidRPr="00F406D0" w:rsidRDefault="00B4362F" w:rsidP="00F406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B4362F" w:rsidRPr="00F406D0" w:rsidRDefault="00B4362F" w:rsidP="00F406D0">
      <w:pPr>
        <w:pStyle w:val="41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F406D0">
        <w:rPr>
          <w:b/>
          <w:bCs/>
          <w:sz w:val="24"/>
          <w:szCs w:val="24"/>
        </w:rPr>
        <w:t>Уметь</w:t>
      </w:r>
      <w:r w:rsidRPr="00F406D0">
        <w:rPr>
          <w:sz w:val="24"/>
          <w:szCs w:val="24"/>
        </w:rPr>
        <w:t xml:space="preserve">: </w:t>
      </w:r>
    </w:p>
    <w:p w:rsidR="00B4362F" w:rsidRPr="00F406D0" w:rsidRDefault="00B4362F" w:rsidP="00F406D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B4362F" w:rsidRPr="00F406D0" w:rsidRDefault="00B4362F" w:rsidP="00F406D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406D0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406D0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B4362F" w:rsidRPr="00F406D0" w:rsidRDefault="00B4362F" w:rsidP="00F406D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B4362F" w:rsidRPr="00F406D0" w:rsidRDefault="00B4362F" w:rsidP="00F406D0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F406D0">
        <w:rPr>
          <w:b/>
          <w:bCs/>
          <w:color w:val="auto"/>
        </w:rPr>
        <w:t>Владеть</w:t>
      </w:r>
      <w:r w:rsidRPr="00F406D0">
        <w:rPr>
          <w:color w:val="auto"/>
        </w:rPr>
        <w:t xml:space="preserve">: </w:t>
      </w:r>
    </w:p>
    <w:p w:rsidR="00B4362F" w:rsidRPr="00F406D0" w:rsidRDefault="00B4362F" w:rsidP="00F406D0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F406D0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406D0">
        <w:rPr>
          <w:rStyle w:val="12pt"/>
          <w:color w:val="000000"/>
        </w:rPr>
        <w:softHyphen/>
        <w:t xml:space="preserve">рии музыки народов мира; </w:t>
      </w:r>
    </w:p>
    <w:p w:rsidR="00B4362F" w:rsidRPr="00F406D0" w:rsidRDefault="00B4362F" w:rsidP="00F406D0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F406D0">
        <w:rPr>
          <w:rStyle w:val="110"/>
          <w:sz w:val="24"/>
          <w:szCs w:val="24"/>
        </w:rPr>
        <w:t>навыками использования музы</w:t>
      </w:r>
      <w:r w:rsidRPr="00F406D0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B4362F" w:rsidRPr="00F406D0" w:rsidRDefault="00B4362F" w:rsidP="00F406D0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F406D0">
        <w:rPr>
          <w:rStyle w:val="12pt"/>
          <w:color w:val="000000"/>
        </w:rPr>
        <w:t>методологией музыко</w:t>
      </w:r>
      <w:r w:rsidRPr="00F406D0">
        <w:rPr>
          <w:rStyle w:val="12pt"/>
          <w:color w:val="000000"/>
        </w:rPr>
        <w:softHyphen/>
        <w:t>ведческого анализа различных музы</w:t>
      </w:r>
      <w:r w:rsidRPr="00F406D0">
        <w:rPr>
          <w:rStyle w:val="12pt"/>
          <w:color w:val="000000"/>
        </w:rPr>
        <w:softHyphen/>
        <w:t>кальных явлений, событий, произве</w:t>
      </w:r>
      <w:r w:rsidRPr="00F406D0">
        <w:rPr>
          <w:rStyle w:val="12pt"/>
          <w:color w:val="000000"/>
        </w:rPr>
        <w:softHyphen/>
        <w:t>дений</w:t>
      </w:r>
      <w:r w:rsidRPr="00F406D0">
        <w:rPr>
          <w:rStyle w:val="110"/>
          <w:sz w:val="24"/>
          <w:szCs w:val="24"/>
        </w:rPr>
        <w:t xml:space="preserve">; </w:t>
      </w:r>
    </w:p>
    <w:p w:rsidR="00B4362F" w:rsidRPr="00F406D0" w:rsidRDefault="00B4362F" w:rsidP="00F406D0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F406D0">
        <w:rPr>
          <w:rStyle w:val="110"/>
          <w:sz w:val="24"/>
          <w:szCs w:val="24"/>
        </w:rPr>
        <w:t>развитой способностью к чувст</w:t>
      </w:r>
      <w:r w:rsidRPr="00F406D0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B4362F" w:rsidRPr="00F406D0" w:rsidRDefault="00B4362F" w:rsidP="00F406D0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F406D0">
        <w:rPr>
          <w:rStyle w:val="110"/>
          <w:sz w:val="24"/>
          <w:szCs w:val="24"/>
        </w:rPr>
        <w:t>методами пропаганды музы</w:t>
      </w:r>
      <w:r w:rsidRPr="00F406D0">
        <w:rPr>
          <w:rStyle w:val="110"/>
          <w:sz w:val="24"/>
          <w:szCs w:val="24"/>
        </w:rPr>
        <w:softHyphen/>
        <w:t>кального искусства и культуры.</w:t>
      </w: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rPr>
          <w:rStyle w:val="110"/>
          <w:sz w:val="24"/>
          <w:szCs w:val="24"/>
        </w:rPr>
      </w:pP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F406D0">
        <w:rPr>
          <w:rStyle w:val="110"/>
          <w:b/>
          <w:sz w:val="24"/>
          <w:szCs w:val="24"/>
        </w:rPr>
        <w:t>Этика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406D0">
        <w:rPr>
          <w:rFonts w:ascii="Times New Roman" w:hAnsi="Times New Roman" w:cs="Times New Roman"/>
          <w:sz w:val="24"/>
          <w:szCs w:val="24"/>
        </w:rPr>
        <w:t xml:space="preserve">дисциплины «Этика» </w:t>
      </w:r>
      <w:r w:rsidRPr="00F406D0">
        <w:rPr>
          <w:rFonts w:ascii="Times New Roman" w:eastAsiaTheme="minorHAnsi" w:hAnsi="Times New Roman" w:cs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F406D0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b/>
          <w:bCs/>
          <w:sz w:val="24"/>
          <w:szCs w:val="24"/>
        </w:rPr>
        <w:t>Задачи курса: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описать роль морали в культуре, ее менявшееся от эпохи к эпохе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нормативное содержание в том виде, в каком оно отразилось в важнейших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моральных кодексах;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F406D0" w:rsidRPr="00F406D0" w:rsidRDefault="00F406D0" w:rsidP="00F406D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406D0">
        <w:rPr>
          <w:rFonts w:ascii="Times New Roman" w:eastAsiaTheme="minorHAnsi" w:hAnsi="Times New Roman" w:cs="Times New Roman"/>
          <w:sz w:val="24"/>
          <w:szCs w:val="24"/>
        </w:rPr>
        <w:t>раскрыть суть моральных процессов современного общества;</w:t>
      </w:r>
    </w:p>
    <w:p w:rsidR="00F406D0" w:rsidRPr="00F406D0" w:rsidRDefault="00F406D0" w:rsidP="00F406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F406D0">
        <w:rPr>
          <w:rFonts w:ascii="Times New Roman" w:eastAsiaTheme="minorHAnsi" w:hAnsi="Times New Roman" w:cs="Times New Roman"/>
          <w:sz w:val="24"/>
          <w:szCs w:val="24"/>
        </w:rPr>
        <w:t>осмыслить собственную нравственную жизненную установку;</w:t>
      </w:r>
    </w:p>
    <w:p w:rsidR="00F406D0" w:rsidRPr="00F406D0" w:rsidRDefault="00F406D0" w:rsidP="00F406D0">
      <w:pPr>
        <w:pStyle w:val="Default"/>
        <w:numPr>
          <w:ilvl w:val="0"/>
          <w:numId w:val="11"/>
        </w:numPr>
        <w:ind w:left="0" w:firstLine="709"/>
        <w:jc w:val="both"/>
      </w:pPr>
      <w:r w:rsidRPr="00F406D0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F406D0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F406D0" w:rsidRPr="00F406D0" w:rsidRDefault="00F406D0" w:rsidP="00F406D0">
      <w:pPr>
        <w:pStyle w:val="Default"/>
        <w:ind w:firstLine="709"/>
        <w:jc w:val="both"/>
      </w:pPr>
      <w:r w:rsidRPr="00F406D0">
        <w:t xml:space="preserve">- философского, теоретически выраженного мировоззрения; </w:t>
      </w:r>
    </w:p>
    <w:p w:rsidR="00F406D0" w:rsidRPr="00F406D0" w:rsidRDefault="00F406D0" w:rsidP="00F406D0">
      <w:pPr>
        <w:pStyle w:val="Default"/>
        <w:ind w:firstLine="709"/>
        <w:jc w:val="both"/>
      </w:pPr>
      <w:r w:rsidRPr="00F406D0">
        <w:t xml:space="preserve">- понимания специфики и закономерности развития философского знания; </w:t>
      </w:r>
    </w:p>
    <w:p w:rsidR="00F406D0" w:rsidRPr="00F406D0" w:rsidRDefault="00F406D0" w:rsidP="00F406D0">
      <w:pPr>
        <w:pStyle w:val="Default"/>
        <w:ind w:firstLine="709"/>
        <w:jc w:val="both"/>
      </w:pPr>
      <w:r w:rsidRPr="00F406D0">
        <w:t xml:space="preserve">- умения раскрывать существо основных проблем современной философии; </w:t>
      </w:r>
    </w:p>
    <w:p w:rsidR="00F406D0" w:rsidRPr="00F406D0" w:rsidRDefault="00F406D0" w:rsidP="00F406D0">
      <w:pPr>
        <w:pStyle w:val="Default"/>
        <w:ind w:firstLine="709"/>
        <w:jc w:val="both"/>
      </w:pPr>
      <w:r w:rsidRPr="00F406D0">
        <w:lastRenderedPageBreak/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F406D0" w:rsidRPr="00F406D0" w:rsidRDefault="00F406D0" w:rsidP="00F406D0">
      <w:pPr>
        <w:pStyle w:val="Default"/>
        <w:ind w:firstLine="709"/>
        <w:jc w:val="both"/>
      </w:pPr>
      <w:r w:rsidRPr="00F406D0">
        <w:t xml:space="preserve">- потребности к философским оценкам исторических событий и фактов действительности. </w:t>
      </w:r>
    </w:p>
    <w:p w:rsidR="00F406D0" w:rsidRPr="00F406D0" w:rsidRDefault="00F406D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szCs w:val="24"/>
        </w:rPr>
        <w:t>- навыка подготовки научных работ и публикаций.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F406D0" w:rsidRPr="00F406D0" w:rsidRDefault="00F406D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F406D0" w:rsidRPr="00F406D0" w:rsidRDefault="00F406D0" w:rsidP="00F406D0">
      <w:pPr>
        <w:pStyle w:val="Style22"/>
        <w:widowControl/>
        <w:ind w:firstLine="709"/>
        <w:rPr>
          <w:rStyle w:val="FontStyle40"/>
          <w:sz w:val="24"/>
          <w:szCs w:val="24"/>
        </w:rPr>
      </w:pPr>
      <w:r w:rsidRPr="00F406D0">
        <w:t xml:space="preserve">- </w:t>
      </w:r>
      <w:r w:rsidRPr="00F406D0">
        <w:rPr>
          <w:rStyle w:val="FontStyle40"/>
          <w:sz w:val="24"/>
          <w:szCs w:val="24"/>
        </w:rPr>
        <w:t>основные закономерности взаимо</w:t>
      </w:r>
      <w:r w:rsidRPr="00F406D0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F406D0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F406D0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F406D0">
        <w:rPr>
          <w:rStyle w:val="FontStyle40"/>
          <w:sz w:val="24"/>
          <w:szCs w:val="24"/>
        </w:rPr>
        <w:softHyphen/>
        <w:t>веческого бытия.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F406D0" w:rsidRPr="00F406D0" w:rsidRDefault="00F406D0" w:rsidP="00F406D0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F406D0">
        <w:t xml:space="preserve"> - </w:t>
      </w:r>
      <w:r w:rsidRPr="00F406D0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F406D0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F406D0">
        <w:rPr>
          <w:rStyle w:val="FontStyle40"/>
          <w:sz w:val="24"/>
          <w:szCs w:val="24"/>
        </w:rPr>
        <w:softHyphen/>
        <w:t>сти.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(ОК):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06D0" w:rsidRPr="00F406D0" w:rsidRDefault="00966A03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ОК-2</w:t>
      </w:r>
      <w:r w:rsidR="00F406D0" w:rsidRPr="00F406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 xml:space="preserve">     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="00F406D0" w:rsidRPr="00F406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6D0" w:rsidRPr="00F406D0" w:rsidRDefault="00966A03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ОК-3</w:t>
      </w:r>
      <w:r w:rsidR="00F406D0" w:rsidRPr="00F406D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 xml:space="preserve">    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F406D0" w:rsidRPr="00966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6D0" w:rsidRDefault="00966A03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06D0" w:rsidRPr="00F406D0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 xml:space="preserve">    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6A03" w:rsidRPr="00966A03" w:rsidRDefault="00966A03" w:rsidP="00966A03">
      <w:pPr>
        <w:spacing w:after="0" w:line="240" w:lineRule="auto"/>
        <w:ind w:firstLine="709"/>
        <w:rPr>
          <w:rStyle w:val="FontStyle46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6A03" w:rsidRDefault="00966A03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F406D0">
        <w:rPr>
          <w:rStyle w:val="110"/>
          <w:b/>
          <w:sz w:val="24"/>
          <w:szCs w:val="24"/>
        </w:rPr>
        <w:t>Культурология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: сформировать у обучающихся современное культурологическое мышление, позволяющее понимать культуру 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t>как уникальный способ человеческого существования, ориентированного на высшие ценности и духовное развитие личности</w:t>
      </w:r>
      <w:r w:rsidRPr="00F406D0">
        <w:rPr>
          <w:rFonts w:ascii="Times New Roman" w:hAnsi="Times New Roman" w:cs="Times New Roman"/>
          <w:sz w:val="24"/>
          <w:szCs w:val="24"/>
        </w:rPr>
        <w:t>. Формирование культурно-исторического стиля мышления позволит повысить профессиональный кругозор музыканта, создаст условия для его свободного и уверенного действия в повседневном социокультурном пространстве.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представление о целостности и многообразии культуры, ее уникальности и социальной детерминированности, о значении творчески-преобразующих начал культуры;</w:t>
      </w:r>
    </w:p>
    <w:p w:rsidR="00F406D0" w:rsidRPr="00F406D0" w:rsidRDefault="00F406D0" w:rsidP="00F406D0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понимание исторической преемственности культуры;</w:t>
      </w:r>
    </w:p>
    <w:p w:rsidR="00F406D0" w:rsidRPr="00F406D0" w:rsidRDefault="00F406D0" w:rsidP="00F406D0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видение причин генезиса и этапов развития культуры;</w:t>
      </w:r>
    </w:p>
    <w:p w:rsidR="00F406D0" w:rsidRPr="00F406D0" w:rsidRDefault="00F406D0" w:rsidP="00F406D0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осознание собственной национально-культурной самобытности.</w:t>
      </w:r>
    </w:p>
    <w:p w:rsidR="00F406D0" w:rsidRPr="00F406D0" w:rsidRDefault="00F406D0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406D0">
        <w:rPr>
          <w:rFonts w:ascii="Times New Roman" w:hAnsi="Times New Roman" w:cs="Times New Roman"/>
        </w:rPr>
        <w:t xml:space="preserve">В результате освоения программы у магистрантов должны быть сформированы следующие </w:t>
      </w:r>
      <w:r w:rsidRPr="00966A03">
        <w:rPr>
          <w:rFonts w:ascii="Times New Roman" w:hAnsi="Times New Roman" w:cs="Times New Roman"/>
        </w:rPr>
        <w:t>компетенции</w:t>
      </w:r>
      <w:r w:rsidRPr="00F406D0">
        <w:rPr>
          <w:rFonts w:ascii="Times New Roman" w:hAnsi="Times New Roman" w:cs="Times New Roman"/>
        </w:rPr>
        <w:t>:</w:t>
      </w:r>
    </w:p>
    <w:p w:rsidR="00966A03" w:rsidRDefault="00966A03" w:rsidP="00966A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 xml:space="preserve">    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6A03" w:rsidRPr="00966A03" w:rsidRDefault="00966A03" w:rsidP="00966A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</w:rPr>
        <w:t>ОПК-1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A03">
        <w:rPr>
          <w:rFonts w:ascii="Times New Roman" w:hAnsi="Times New Roman" w:cs="Times New Roman"/>
          <w:sz w:val="24"/>
          <w:szCs w:val="24"/>
        </w:rPr>
        <w:t>- 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03" w:rsidRPr="00966A03" w:rsidRDefault="00966A03" w:rsidP="00966A03">
      <w:pPr>
        <w:spacing w:after="0" w:line="240" w:lineRule="auto"/>
        <w:ind w:firstLine="709"/>
        <w:rPr>
          <w:rStyle w:val="FontStyle46"/>
          <w:sz w:val="24"/>
          <w:szCs w:val="24"/>
          <w:lang w:eastAsia="ru-RU"/>
        </w:rPr>
      </w:pPr>
      <w:r w:rsidRPr="00966A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66A03">
        <w:rPr>
          <w:rFonts w:ascii="Times New Roman" w:hAnsi="Times New Roman" w:cs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6D0" w:rsidRPr="00F406D0" w:rsidRDefault="00F406D0" w:rsidP="00F406D0">
      <w:pPr>
        <w:pStyle w:val="NoSpacing1"/>
        <w:ind w:firstLine="709"/>
        <w:jc w:val="both"/>
        <w:rPr>
          <w:szCs w:val="24"/>
        </w:rPr>
      </w:pPr>
      <w:r w:rsidRPr="00F406D0">
        <w:rPr>
          <w:szCs w:val="24"/>
        </w:rPr>
        <w:t>В результате освоения данных компетенций обучающиеся должны:</w:t>
      </w:r>
    </w:p>
    <w:p w:rsidR="00F406D0" w:rsidRPr="00F406D0" w:rsidRDefault="00F406D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</w:t>
      </w:r>
      <w:r w:rsidR="00966A03" w:rsidRPr="00F406D0">
        <w:rPr>
          <w:b/>
          <w:szCs w:val="24"/>
        </w:rPr>
        <w:t>нать: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F406D0">
        <w:rPr>
          <w:rStyle w:val="FontStyle46"/>
          <w:sz w:val="24"/>
          <w:szCs w:val="24"/>
        </w:rPr>
        <w:t xml:space="preserve">основные закономерности взаимодействия человека, общества и культуры; 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lastRenderedPageBreak/>
        <w:t>- основные культурологические категории и теоретические проблемы культуры;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>-</w:t>
      </w:r>
      <w:r w:rsidRPr="00F406D0">
        <w:rPr>
          <w:rStyle w:val="FontStyle46"/>
          <w:sz w:val="24"/>
          <w:szCs w:val="24"/>
        </w:rPr>
        <w:t xml:space="preserve"> этапы исторического развития мировой культуры, типы цивилизаций; </w:t>
      </w:r>
      <w:r w:rsidRPr="00F406D0">
        <w:rPr>
          <w:rStyle w:val="a6"/>
          <w:rFonts w:ascii="Times New Roman" w:hAnsi="Times New Roman"/>
          <w:sz w:val="24"/>
          <w:szCs w:val="24"/>
        </w:rPr>
        <w:t>-</w:t>
      </w:r>
      <w:r w:rsidRPr="00F406D0">
        <w:rPr>
          <w:rStyle w:val="FontStyle46"/>
          <w:sz w:val="24"/>
          <w:szCs w:val="24"/>
        </w:rPr>
        <w:t xml:space="preserve"> место культуры XX века во всемирно-историческом процессе, основные проблемы развития современной цивилизации.</w:t>
      </w:r>
    </w:p>
    <w:p w:rsidR="00F406D0" w:rsidRPr="00966A03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6A03">
        <w:rPr>
          <w:rFonts w:ascii="Times New Roman" w:hAnsi="Times New Roman" w:cs="Times New Roman"/>
          <w:b/>
          <w:sz w:val="24"/>
          <w:szCs w:val="24"/>
        </w:rPr>
        <w:t>У</w:t>
      </w:r>
      <w:r w:rsidR="00966A03" w:rsidRPr="00966A03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FontStyle44"/>
          <w:sz w:val="24"/>
          <w:szCs w:val="24"/>
        </w:rPr>
        <w:t xml:space="preserve">- </w:t>
      </w:r>
      <w:r w:rsidRPr="00F406D0">
        <w:rPr>
          <w:rStyle w:val="FontStyle46"/>
          <w:sz w:val="24"/>
          <w:szCs w:val="24"/>
        </w:rPr>
        <w:t xml:space="preserve">анализировать мировоззренческие и социально-значимые культурологические проблемы; 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объяснять специфику культуры и цивилизации;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ценить достижения культур разных народов как прошлого, так и настоящего времени;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t>- использовать полученные теоретические знания о культуре в профессиональной деятельности.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03">
        <w:rPr>
          <w:rFonts w:ascii="Times New Roman" w:hAnsi="Times New Roman"/>
          <w:b/>
          <w:sz w:val="24"/>
          <w:szCs w:val="24"/>
        </w:rPr>
        <w:t>В</w:t>
      </w:r>
      <w:r w:rsidR="00966A03" w:rsidRPr="00966A03">
        <w:rPr>
          <w:rFonts w:ascii="Times New Roman" w:hAnsi="Times New Roman"/>
          <w:b/>
          <w:sz w:val="24"/>
          <w:szCs w:val="24"/>
        </w:rPr>
        <w:t>ладеть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 xml:space="preserve"> - методами научного анализа феномена культуры; 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навыками изложения учебного материала в области культурологии, работы с оригинальными текстами, с последующим использованием этих навыков при написании реферата и подготовке к учебным занятиям.</w:t>
      </w:r>
    </w:p>
    <w:p w:rsidR="00966A03" w:rsidRDefault="00966A03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F406D0">
        <w:rPr>
          <w:rStyle w:val="110"/>
          <w:b/>
          <w:sz w:val="24"/>
          <w:szCs w:val="24"/>
        </w:rPr>
        <w:t>Изучение оркестрового репертуара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273379">
        <w:rPr>
          <w:rFonts w:ascii="Times New Roman" w:hAnsi="Times New Roman" w:cs="Times New Roman"/>
          <w:sz w:val="24"/>
          <w:szCs w:val="24"/>
        </w:rPr>
        <w:t xml:space="preserve"> – приобретение студентами репертуарной базы и исполнительского опыта для ведения концертной деятельности на избранном инструменте.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273379">
        <w:rPr>
          <w:rFonts w:ascii="Times New Roman" w:hAnsi="Times New Roman" w:cs="Times New Roman"/>
          <w:sz w:val="24"/>
          <w:szCs w:val="24"/>
        </w:rPr>
        <w:tab/>
      </w:r>
      <w:r w:rsidRPr="00273379">
        <w:rPr>
          <w:rFonts w:ascii="Times New Roman" w:hAnsi="Times New Roman" w:cs="Times New Roman"/>
          <w:sz w:val="24"/>
          <w:szCs w:val="24"/>
        </w:rPr>
        <w:tab/>
      </w:r>
      <w:r w:rsidRPr="00273379">
        <w:rPr>
          <w:rFonts w:ascii="Times New Roman" w:hAnsi="Times New Roman" w:cs="Times New Roman"/>
          <w:sz w:val="24"/>
          <w:szCs w:val="24"/>
        </w:rPr>
        <w:tab/>
      </w:r>
      <w:r w:rsidRPr="00273379">
        <w:rPr>
          <w:rFonts w:ascii="Times New Roman" w:hAnsi="Times New Roman" w:cs="Times New Roman"/>
          <w:sz w:val="24"/>
          <w:szCs w:val="24"/>
        </w:rPr>
        <w:tab/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   приобретение практических навыков, необходимых для осуществления на высоком творческом и профессиональном уровне сольной, ансамблевой и концертмейстерской концертно-исполнительской работы; 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ознакомление со спецификой исполнительства в различных аудиториях слушателей; 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дисциплин; 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>- подготовка, накопление и совершенствование сольного, ансамблевого и концертмейстерского репертуара.</w:t>
      </w:r>
      <w:r w:rsidRPr="00273379">
        <w:rPr>
          <w:rFonts w:ascii="Times New Roman" w:hAnsi="Times New Roman" w:cs="Times New Roman"/>
          <w:sz w:val="24"/>
          <w:szCs w:val="24"/>
        </w:rPr>
        <w:tab/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273379">
        <w:rPr>
          <w:rFonts w:ascii="Times New Roman" w:hAnsi="Times New Roman" w:cs="Times New Roman"/>
          <w:b/>
          <w:sz w:val="24"/>
          <w:szCs w:val="24"/>
        </w:rPr>
        <w:t>знать</w:t>
      </w:r>
      <w:r w:rsidRPr="00273379">
        <w:rPr>
          <w:rFonts w:ascii="Times New Roman" w:hAnsi="Times New Roman" w:cs="Times New Roman"/>
          <w:sz w:val="24"/>
          <w:szCs w:val="24"/>
        </w:rPr>
        <w:t>: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стили; 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произведения композиторов различных эпох и стилей; 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общие формы организации исполнительской деятельности; 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методы организации и управления концертным процессом; 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специфику исполнительской деятельности в различных аудиториях; </w:t>
      </w:r>
    </w:p>
    <w:p w:rsidR="00F406D0" w:rsidRPr="00273379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>- способы взаимодействия исполнителя с различными субъектами концертного процесса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</w:rPr>
        <w:t>уметь</w:t>
      </w:r>
      <w:r w:rsidRPr="00273379">
        <w:rPr>
          <w:rFonts w:ascii="Times New Roman" w:hAnsi="Times New Roman" w:cs="Times New Roman"/>
          <w:sz w:val="24"/>
          <w:szCs w:val="24"/>
        </w:rPr>
        <w:t>:</w:t>
      </w:r>
    </w:p>
    <w:p w:rsidR="00F406D0" w:rsidRPr="00273379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 xml:space="preserve">- грамотно прочитать и транспонировать нотный текст; </w:t>
      </w:r>
    </w:p>
    <w:p w:rsidR="00F406D0" w:rsidRPr="00273379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>- исполнять музыкальные произведения разных стилей и жанров для различных составов духовых инструментов;</w:t>
      </w:r>
    </w:p>
    <w:p w:rsidR="00F406D0" w:rsidRPr="00273379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>- мобильно осваивать оркестровые трудности, слышать все исполняемые партии и согласовывать исполнительские намерения.</w:t>
      </w:r>
    </w:p>
    <w:p w:rsidR="00F406D0" w:rsidRPr="00273379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27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sz w:val="24"/>
          <w:szCs w:val="24"/>
        </w:rPr>
        <w:t>- методами анализа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партитуры, как общего, так и детального;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систематической работы над совершенствованием исполнительских приемов при чтении партии с листа и транспонировании;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навыками семиотического анализа музыки и применения полученных результатов в своей исполнительской деятельности.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6A03">
        <w:rPr>
          <w:rStyle w:val="33"/>
          <w:rFonts w:cs="Times New Roman"/>
          <w:b w:val="0"/>
          <w:sz w:val="24"/>
          <w:szCs w:val="24"/>
        </w:rPr>
        <w:t>В результате освоения дисциплины студент должен обладать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общепрофессиональными компетенциями </w:t>
      </w:r>
      <w:r w:rsidRPr="00273379">
        <w:rPr>
          <w:rFonts w:ascii="Times New Roman" w:hAnsi="Times New Roman" w:cs="Times New Roman"/>
          <w:sz w:val="24"/>
          <w:szCs w:val="24"/>
        </w:rPr>
        <w:t>(ОПК),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273379">
        <w:rPr>
          <w:rFonts w:ascii="Times New Roman" w:hAnsi="Times New Roman" w:cs="Times New Roman"/>
          <w:sz w:val="24"/>
          <w:szCs w:val="24"/>
        </w:rPr>
        <w:t>(ПК).</w:t>
      </w:r>
      <w:r w:rsidRPr="00F406D0">
        <w:rPr>
          <w:rStyle w:val="33"/>
          <w:rFonts w:cs="Times New Roman"/>
          <w:sz w:val="24"/>
          <w:szCs w:val="24"/>
        </w:rPr>
        <w:t xml:space="preserve"> </w:t>
      </w:r>
      <w:r w:rsidRPr="00273379">
        <w:rPr>
          <w:rStyle w:val="33"/>
          <w:rFonts w:cs="Times New Roman"/>
          <w:b w:val="0"/>
          <w:sz w:val="24"/>
          <w:szCs w:val="24"/>
        </w:rPr>
        <w:t>На</w:t>
      </w:r>
      <w:r w:rsidRPr="00F406D0">
        <w:rPr>
          <w:rStyle w:val="33"/>
          <w:rFonts w:cs="Times New Roman"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осуществлять комплексный анализ музыкального произведения по нотному тексту (ОПК-5);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lastRenderedPageBreak/>
        <w:t>-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(ОПК-7);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ориентироваться в композиторских стилях, жанрах и формах в историческом аспекте (ОПК-9);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свободное чтение с листа партий различной сложности (ПК-2);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воссоздавать художественные образы музыкального произведения в соответствии с замыслом композитора (ПК-6);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к сотворчеству в исполнении музыкального произведения в ансамбле (ПК-7);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знание основных оркестровых партий своего и родственного инструмента (ПСК-4,3).</w:t>
      </w:r>
    </w:p>
    <w:p w:rsidR="00273379" w:rsidRDefault="00273379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F406D0">
        <w:rPr>
          <w:rStyle w:val="110"/>
          <w:b/>
          <w:sz w:val="24"/>
          <w:szCs w:val="24"/>
        </w:rPr>
        <w:t>Изучение оркестровых трудностей</w:t>
      </w:r>
    </w:p>
    <w:p w:rsidR="00F406D0" w:rsidRPr="00273379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273379">
        <w:rPr>
          <w:rFonts w:ascii="Times New Roman" w:hAnsi="Times New Roman" w:cs="Times New Roman"/>
          <w:sz w:val="24"/>
          <w:szCs w:val="24"/>
        </w:rPr>
        <w:t xml:space="preserve"> – подготовка высококвалифицированных оркестровых и ансамблевых исполнителей на духовых инструментах, способных достичь убедительной интерпретации авторского текста.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</w:t>
      </w:r>
      <w:r w:rsidRPr="00F406D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изучение оркестровым трудностям;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изучение партий симфонического, оперного, балетного и камерно-инструментального репертуара;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ознакомление с наиболее значительными и сложными ансамблевыми фрагментами и соло мирового симфонического, оперного, балетного и камерно- инструментального репертуара;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подготовка студента к самостоятельной деятельности.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основной набор оркестровых партий для профильного инструмента; </w:t>
      </w:r>
    </w:p>
    <w:p w:rsidR="00F406D0" w:rsidRPr="00F406D0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основные композиторские стили, основные нотные издания композиторов различных эпох, стилей, основные оркестровые трудности.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грамотно прочитать и транспонировать нотный текст; 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исполнять музыкальные произведения разных стилей и жанров для различных составов духовых инструментов;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мобильно осваивать оркестровые трудности, слышать все исполняемые партии и согласовывать исполнительские намерения.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методами анализа партитуры, как общего, так и детального;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систематической работы над совершенствованием исполнительских приемов при чтении партии с листа и транспонировании;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навыками семиотического анализа музыки и применения полученных результатов в своей исполнительской деятельности.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общепрофессиональными компетенциями (</w:t>
      </w:r>
      <w:r w:rsidRPr="00F406D0">
        <w:rPr>
          <w:rFonts w:ascii="Times New Roman" w:hAnsi="Times New Roman" w:cs="Times New Roman"/>
          <w:b/>
          <w:sz w:val="24"/>
          <w:szCs w:val="24"/>
        </w:rPr>
        <w:t>ОПК</w:t>
      </w:r>
      <w:r w:rsidRPr="00F406D0">
        <w:rPr>
          <w:rFonts w:ascii="Times New Roman" w:hAnsi="Times New Roman" w:cs="Times New Roman"/>
          <w:sz w:val="24"/>
          <w:szCs w:val="24"/>
        </w:rPr>
        <w:t xml:space="preserve">), профессиональными компетенциями </w:t>
      </w:r>
      <w:r w:rsidRPr="00F406D0">
        <w:rPr>
          <w:rFonts w:ascii="Times New Roman" w:hAnsi="Times New Roman" w:cs="Times New Roman"/>
          <w:b/>
          <w:sz w:val="24"/>
          <w:szCs w:val="24"/>
        </w:rPr>
        <w:t>(ПК).</w:t>
      </w:r>
      <w:r w:rsidRPr="00F406D0">
        <w:rPr>
          <w:rStyle w:val="33"/>
          <w:rFonts w:cs="Times New Roman"/>
          <w:sz w:val="24"/>
          <w:szCs w:val="24"/>
        </w:rPr>
        <w:t xml:space="preserve"> На </w:t>
      </w:r>
      <w:r w:rsidRPr="00F406D0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осуществлять комплексный анализ музыкального произведения по нотному тексту (ОПК-5);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lastRenderedPageBreak/>
        <w:t>- 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(ОПК-7);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ориентироваться в композиторских стилях, жанрах и формах в историческом аспекте (ОПК-9);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свободное чтение с листа партий различной сложности (ПК-2);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к сотворчеству в исполнении музыкального произведения в ансамбле (ПК-7);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06D0">
        <w:rPr>
          <w:rFonts w:ascii="Times New Roman" w:hAnsi="Times New Roman"/>
          <w:bCs/>
          <w:sz w:val="24"/>
          <w:szCs w:val="24"/>
        </w:rPr>
        <w:t>- способностью демонстрировать знание основных оркестровых партий своего и родственного инструмента (ПСК-4</w:t>
      </w:r>
      <w:r w:rsidR="00273379">
        <w:rPr>
          <w:rFonts w:ascii="Times New Roman" w:hAnsi="Times New Roman"/>
          <w:bCs/>
          <w:sz w:val="24"/>
          <w:szCs w:val="24"/>
        </w:rPr>
        <w:t>.</w:t>
      </w:r>
      <w:r w:rsidRPr="00F406D0">
        <w:rPr>
          <w:rFonts w:ascii="Times New Roman" w:hAnsi="Times New Roman"/>
          <w:bCs/>
          <w:sz w:val="24"/>
          <w:szCs w:val="24"/>
        </w:rPr>
        <w:t>3).</w:t>
      </w:r>
    </w:p>
    <w:p w:rsidR="00273379" w:rsidRDefault="00273379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F406D0" w:rsidRDefault="00F406D0" w:rsidP="00F406D0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F406D0">
        <w:rPr>
          <w:rStyle w:val="110"/>
          <w:b/>
          <w:sz w:val="24"/>
          <w:szCs w:val="24"/>
        </w:rPr>
        <w:t>Оркестровый класс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навыки полученные в классе по специальности, приобрести специфические навыки исполнения в составе с нетемперированным строем.  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4362F" w:rsidRPr="00F406D0" w:rsidRDefault="00B4362F" w:rsidP="00F406D0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B4362F" w:rsidRPr="00F406D0" w:rsidRDefault="00B4362F" w:rsidP="00F406D0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B4362F" w:rsidRPr="00F406D0" w:rsidRDefault="00B4362F" w:rsidP="00F406D0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B4362F" w:rsidRPr="00F406D0" w:rsidRDefault="00B4362F" w:rsidP="00F406D0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«Оркестровый класс».</w:t>
      </w:r>
    </w:p>
    <w:p w:rsidR="00B4362F" w:rsidRPr="00F406D0" w:rsidRDefault="00B4362F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B4362F" w:rsidRPr="00F406D0" w:rsidRDefault="002A653D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ОПК-7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="00B4362F" w:rsidRPr="00F406D0">
        <w:rPr>
          <w:rFonts w:ascii="Times New Roman" w:hAnsi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</w:t>
      </w:r>
      <w:r w:rsidRPr="00F406D0">
        <w:rPr>
          <w:rFonts w:ascii="Times New Roman" w:hAnsi="Times New Roman"/>
          <w:sz w:val="24"/>
          <w:szCs w:val="24"/>
        </w:rPr>
        <w:t>илем музыкального произведения</w:t>
      </w:r>
      <w:r w:rsidR="00B4362F" w:rsidRPr="00F406D0">
        <w:rPr>
          <w:rFonts w:ascii="Times New Roman" w:hAnsi="Times New Roman"/>
          <w:sz w:val="24"/>
          <w:szCs w:val="24"/>
        </w:rPr>
        <w:t>;</w:t>
      </w:r>
    </w:p>
    <w:p w:rsidR="00B4362F" w:rsidRPr="00F406D0" w:rsidRDefault="002A653D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="00B4362F" w:rsidRPr="00F406D0">
        <w:rPr>
          <w:rFonts w:ascii="Times New Roman" w:hAnsi="Times New Roman"/>
          <w:sz w:val="24"/>
          <w:szCs w:val="24"/>
        </w:rPr>
        <w:t>способностью понимать принципы работы над музыкальным произведением и задачи репети</w:t>
      </w:r>
      <w:r w:rsidRPr="00F406D0">
        <w:rPr>
          <w:rFonts w:ascii="Times New Roman" w:hAnsi="Times New Roman"/>
          <w:sz w:val="24"/>
          <w:szCs w:val="24"/>
        </w:rPr>
        <w:t>ционного процесса</w:t>
      </w:r>
      <w:r w:rsidR="00B4362F" w:rsidRPr="00F406D0">
        <w:rPr>
          <w:rFonts w:ascii="Times New Roman" w:hAnsi="Times New Roman"/>
          <w:sz w:val="24"/>
          <w:szCs w:val="24"/>
        </w:rPr>
        <w:t>;</w:t>
      </w:r>
    </w:p>
    <w:p w:rsidR="00B4362F" w:rsidRPr="00F406D0" w:rsidRDefault="002A653D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ОПК-9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="00B4362F" w:rsidRPr="00F406D0">
        <w:rPr>
          <w:rFonts w:ascii="Times New Roman" w:hAnsi="Times New Roman"/>
          <w:sz w:val="24"/>
          <w:szCs w:val="24"/>
        </w:rPr>
        <w:t>способностью ориентироваться в композиторских стилях, жанрах и</w:t>
      </w:r>
      <w:r w:rsidRPr="00F406D0">
        <w:rPr>
          <w:rFonts w:ascii="Times New Roman" w:hAnsi="Times New Roman"/>
          <w:sz w:val="24"/>
          <w:szCs w:val="24"/>
        </w:rPr>
        <w:t xml:space="preserve"> формах в историческом аспекте</w:t>
      </w:r>
      <w:r w:rsidR="00B4362F" w:rsidRPr="00F406D0">
        <w:rPr>
          <w:rFonts w:ascii="Times New Roman" w:hAnsi="Times New Roman"/>
          <w:sz w:val="24"/>
          <w:szCs w:val="24"/>
        </w:rPr>
        <w:t>;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ПК-6 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t>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ПК-7 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4362F" w:rsidRPr="00F406D0" w:rsidRDefault="00B4362F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406D0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  <w:r w:rsidRPr="00F40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F406D0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направлениям;</w:t>
      </w:r>
    </w:p>
    <w:p w:rsidR="00B4362F" w:rsidRPr="00F406D0" w:rsidRDefault="00B4362F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 </w:t>
      </w:r>
      <w:r w:rsidRPr="00F406D0">
        <w:rPr>
          <w:rFonts w:ascii="Times New Roman" w:hAnsi="Times New Roman" w:cs="Times New Roman"/>
          <w:sz w:val="24"/>
          <w:szCs w:val="24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1721DD" w:rsidRPr="00F406D0" w:rsidRDefault="001721DD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Брасс-квинтет</w:t>
      </w:r>
    </w:p>
    <w:p w:rsidR="00F406D0" w:rsidRPr="00F406D0" w:rsidRDefault="00F406D0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подготовка профессиональных артистов, владеющих необходимыми знаниями и опытом концертной и репетиционной работы в ансамбле. </w:t>
      </w:r>
    </w:p>
    <w:p w:rsidR="00F406D0" w:rsidRPr="00F406D0" w:rsidRDefault="00F406D0" w:rsidP="00F406D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406D0" w:rsidRPr="00F406D0" w:rsidRDefault="00F406D0" w:rsidP="00F406D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F406D0">
        <w:rPr>
          <w:rStyle w:val="12"/>
          <w:rFonts w:cs="Times New Roman"/>
        </w:rPr>
        <w:t>- концертное исполнение музыкальных произведений, программ в различных модусах - соло, в составе ансамбля (оркестра), с оркестром;</w:t>
      </w:r>
    </w:p>
    <w:p w:rsidR="00F406D0" w:rsidRPr="00F406D0" w:rsidRDefault="00F406D0" w:rsidP="00F406D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F406D0">
        <w:rPr>
          <w:rStyle w:val="12"/>
          <w:rFonts w:cs="Times New Roman"/>
        </w:rPr>
        <w:t>- руководство самодеятельными и учебными музыкально-</w:t>
      </w:r>
      <w:r w:rsidRPr="00F406D0">
        <w:rPr>
          <w:rStyle w:val="12"/>
          <w:rFonts w:cs="Times New Roman"/>
        </w:rPr>
        <w:softHyphen/>
        <w:t>исполнительскими коллективами;</w:t>
      </w:r>
    </w:p>
    <w:p w:rsidR="00F406D0" w:rsidRPr="00F406D0" w:rsidRDefault="00F406D0" w:rsidP="00F406D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F406D0">
        <w:rPr>
          <w:rStyle w:val="12"/>
          <w:rFonts w:cs="Times New Roman"/>
        </w:rPr>
        <w:t xml:space="preserve">- исполнение оркестровых и ансамблевых партий; </w:t>
      </w:r>
    </w:p>
    <w:p w:rsidR="00F406D0" w:rsidRPr="00F406D0" w:rsidRDefault="00F406D0" w:rsidP="00F406D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F406D0">
        <w:rPr>
          <w:rStyle w:val="12"/>
          <w:rFonts w:cs="Times New Roman"/>
        </w:rPr>
        <w:t>- овладение навыками репетиционной работы с партнерами по ансамблю и в творческих коллективах;</w:t>
      </w:r>
    </w:p>
    <w:p w:rsidR="00F406D0" w:rsidRPr="00F406D0" w:rsidRDefault="00F406D0" w:rsidP="00F406D0">
      <w:pPr>
        <w:spacing w:after="0" w:line="240" w:lineRule="auto"/>
        <w:ind w:firstLine="709"/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</w:pPr>
      <w:r w:rsidRPr="00F406D0"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  <w:t>создание аранжировок и переложений.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406D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оригинальные ансамблевые произведения различных форм и жанров, </w:t>
      </w:r>
    </w:p>
    <w:p w:rsidR="00F406D0" w:rsidRPr="00F406D0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методическую литературу по исполнительству в ансамбле, </w:t>
      </w:r>
    </w:p>
    <w:p w:rsidR="00F406D0" w:rsidRPr="00F406D0" w:rsidRDefault="00F406D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особенности исполнительского интонирования в ансамбле.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 xml:space="preserve">профессионально проводить репетиционную работу, 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добиваться звукового баланса, грамотно разбирать нотный текст, 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на высоком художественном уровне исполнять произведения различных жанров и стилей,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bCs/>
          <w:sz w:val="24"/>
          <w:szCs w:val="24"/>
        </w:rPr>
        <w:t>постигать музыкальное произведение в культурно-историческом контексте,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 и грамотно воспринимать и исполнять  в ансамбле музыкальные произведения;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06D0">
        <w:rPr>
          <w:rFonts w:ascii="Times New Roman" w:hAnsi="Times New Roman" w:cs="Times New Roman"/>
          <w:bCs/>
          <w:sz w:val="24"/>
          <w:szCs w:val="24"/>
        </w:rPr>
        <w:t>осуществлять художественное руководство творческим коллективом</w:t>
      </w:r>
      <w:r w:rsidRPr="00F406D0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b/>
          <w:sz w:val="24"/>
          <w:szCs w:val="24"/>
        </w:rPr>
        <w:t>:</w:t>
      </w:r>
      <w:r w:rsidRPr="00F4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</w:t>
      </w:r>
      <w:r w:rsidRPr="00F406D0">
        <w:rPr>
          <w:rFonts w:ascii="Times New Roman" w:hAnsi="Times New Roman"/>
          <w:color w:val="000000"/>
          <w:sz w:val="24"/>
          <w:szCs w:val="24"/>
        </w:rPr>
        <w:t>способностью осуществлять исполнительскую деятельность и репетиционную работу в условиях концертной организации;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6D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06D0">
        <w:rPr>
          <w:rFonts w:ascii="Times New Roman" w:hAnsi="Times New Roman"/>
          <w:bCs/>
          <w:sz w:val="24"/>
          <w:szCs w:val="24"/>
        </w:rPr>
        <w:t>способностью исполнять партию своего инструмента в различных видах ансамбля.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color w:val="000000"/>
          <w:sz w:val="24"/>
          <w:szCs w:val="24"/>
        </w:rPr>
        <w:t>- навыками организации репетиционной работы с участниками ансамбля.</w:t>
      </w:r>
    </w:p>
    <w:p w:rsidR="00F406D0" w:rsidRPr="00273379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9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273379">
        <w:rPr>
          <w:rFonts w:ascii="Times New Roman" w:hAnsi="Times New Roman"/>
          <w:sz w:val="24"/>
          <w:szCs w:val="24"/>
        </w:rPr>
        <w:t xml:space="preserve"> общепрофессиональными (ОПК) и профессиональными компетенциями (ПК).</w:t>
      </w:r>
      <w:r w:rsidRPr="00273379">
        <w:rPr>
          <w:rStyle w:val="33"/>
          <w:b w:val="0"/>
          <w:sz w:val="24"/>
          <w:szCs w:val="24"/>
        </w:rPr>
        <w:t xml:space="preserve"> На </w:t>
      </w:r>
      <w:r w:rsidRPr="00273379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F406D0" w:rsidRPr="00273379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273379">
        <w:rPr>
          <w:rStyle w:val="33"/>
          <w:b w:val="0"/>
          <w:sz w:val="24"/>
          <w:szCs w:val="24"/>
        </w:rPr>
        <w:t>-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(ОПК-7);</w:t>
      </w:r>
    </w:p>
    <w:p w:rsidR="00F406D0" w:rsidRPr="00273379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273379">
        <w:rPr>
          <w:rStyle w:val="33"/>
          <w:b w:val="0"/>
          <w:sz w:val="24"/>
          <w:szCs w:val="24"/>
        </w:rPr>
        <w:t>- способностью понимать принципы работы над музыкальным произведением и задачи репетиционного процесса (ОПК-8);</w:t>
      </w:r>
    </w:p>
    <w:p w:rsidR="00F406D0" w:rsidRPr="00273379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273379">
        <w:rPr>
          <w:rStyle w:val="33"/>
          <w:b w:val="0"/>
          <w:sz w:val="24"/>
          <w:szCs w:val="24"/>
        </w:rPr>
        <w:t>- способностью ориентироваться в композиторских стилях, жанрах и формах в историческом аспекте (ОПК-9);</w:t>
      </w:r>
    </w:p>
    <w:p w:rsidR="00F406D0" w:rsidRPr="00273379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3379">
        <w:rPr>
          <w:rFonts w:ascii="Times New Roman" w:hAnsi="Times New Roman"/>
          <w:bCs/>
          <w:sz w:val="24"/>
          <w:szCs w:val="24"/>
        </w:rPr>
        <w:t>- способностью к сотворчеству в исполнении музыкального произведения в ансамбле (ПК-7),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3379">
        <w:rPr>
          <w:rFonts w:ascii="Times New Roman" w:hAnsi="Times New Roman"/>
          <w:bCs/>
          <w:sz w:val="24"/>
          <w:szCs w:val="24"/>
        </w:rPr>
        <w:t>- способностью демонстрировать знание</w:t>
      </w:r>
      <w:r w:rsidRPr="00F406D0">
        <w:rPr>
          <w:rFonts w:ascii="Times New Roman" w:hAnsi="Times New Roman"/>
          <w:bCs/>
          <w:sz w:val="24"/>
          <w:szCs w:val="24"/>
        </w:rPr>
        <w:t xml:space="preserve"> основных оркестровых партий своего и родственного инструмента (ПСК-4</w:t>
      </w:r>
      <w:r w:rsidR="00273379">
        <w:rPr>
          <w:rFonts w:ascii="Times New Roman" w:hAnsi="Times New Roman"/>
          <w:bCs/>
          <w:sz w:val="24"/>
          <w:szCs w:val="24"/>
        </w:rPr>
        <w:t>.</w:t>
      </w:r>
      <w:r w:rsidRPr="00F406D0">
        <w:rPr>
          <w:rFonts w:ascii="Times New Roman" w:hAnsi="Times New Roman"/>
          <w:bCs/>
          <w:sz w:val="24"/>
          <w:szCs w:val="24"/>
        </w:rPr>
        <w:t>3).</w:t>
      </w:r>
    </w:p>
    <w:p w:rsidR="00273379" w:rsidRDefault="00273379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Целью</w:t>
      </w:r>
      <w:r w:rsidRPr="00F406D0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решается ряд общих для всех специальностей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</w:t>
      </w:r>
      <w:r w:rsidRPr="00F406D0">
        <w:rPr>
          <w:rFonts w:ascii="Times New Roman" w:hAnsi="Times New Roman" w:cs="Times New Roman"/>
          <w:sz w:val="24"/>
          <w:szCs w:val="24"/>
        </w:rPr>
        <w:t>, предъявляющих основные требования к обучающемуся: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>– понимание роли физической культуры в развитии личности;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формирование потребности в регулярных занятиях физическими упражнениями и спортом;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F406D0" w:rsidRPr="00F406D0" w:rsidRDefault="00F406D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о социальной роли </w:t>
      </w:r>
      <w:r w:rsidRPr="00F406D0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ее к профессиональной деятельности. Принципы здорового образа жизни.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(ОК):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(ОК-9).</w:t>
      </w: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18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 w:rsidR="00232918" w:rsidRPr="00F406D0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232918" w:rsidRPr="00F406D0" w:rsidRDefault="00232918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232918" w:rsidRPr="00F406D0" w:rsidRDefault="00232918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232918" w:rsidRPr="00F406D0" w:rsidRDefault="00232918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232918" w:rsidRPr="00F406D0" w:rsidRDefault="00232918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ОПК-4</w:t>
      </w:r>
      <w:r w:rsidRPr="00F406D0">
        <w:rPr>
          <w:rStyle w:val="33"/>
          <w:b w:val="0"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ОПК-6</w:t>
      </w:r>
      <w:r w:rsidRPr="00F406D0">
        <w:rPr>
          <w:rStyle w:val="33"/>
          <w:b w:val="0"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ОПК-8</w:t>
      </w:r>
      <w:r w:rsidRPr="00F406D0">
        <w:rPr>
          <w:rStyle w:val="33"/>
          <w:b w:val="0"/>
          <w:sz w:val="24"/>
          <w:szCs w:val="24"/>
        </w:rPr>
        <w:t xml:space="preserve"> – способностью понимать принципы работы над музыкальным произведением и задачи репетиционного процесса;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ПК-2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ПК-3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lastRenderedPageBreak/>
        <w:t>ПК-5</w:t>
      </w:r>
      <w:r w:rsidRPr="00F406D0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–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232918" w:rsidRPr="00F406D0" w:rsidRDefault="00232918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232918" w:rsidRPr="00F406D0" w:rsidRDefault="00232918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Знать: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232918" w:rsidRPr="00F406D0" w:rsidRDefault="00232918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406D0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232918" w:rsidRPr="00F406D0" w:rsidRDefault="00232918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Pr="00F406D0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F406D0">
        <w:rPr>
          <w:rFonts w:ascii="Times New Roman" w:hAnsi="Times New Roman" w:cs="Times New Roman"/>
          <w:sz w:val="24"/>
          <w:szCs w:val="24"/>
        </w:rPr>
        <w:t>.</w:t>
      </w:r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ПК-9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ПК-10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ПК-11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ПК-12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ПК-13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ПК-14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ПК-15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rFonts w:eastAsia="Times New Roman"/>
          <w:szCs w:val="24"/>
        </w:rPr>
        <w:lastRenderedPageBreak/>
        <w:t>- основные принципы отечественной и зарубежной педагогики.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F406D0" w:rsidRDefault="00D25866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Практика работы в оркестре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навыки полученные в классе по специальности, приобрести специфические навыки исполнения в составе с нетемперированным строем.  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25866" w:rsidRPr="00F406D0" w:rsidRDefault="00D25866" w:rsidP="00F406D0">
      <w:pPr>
        <w:numPr>
          <w:ilvl w:val="0"/>
          <w:numId w:val="2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D25866" w:rsidRPr="00F406D0" w:rsidRDefault="00D25866" w:rsidP="00F406D0">
      <w:pPr>
        <w:numPr>
          <w:ilvl w:val="0"/>
          <w:numId w:val="2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D25866" w:rsidRPr="00F406D0" w:rsidRDefault="00D25866" w:rsidP="00F406D0">
      <w:pPr>
        <w:numPr>
          <w:ilvl w:val="0"/>
          <w:numId w:val="2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D25866" w:rsidRPr="00F406D0" w:rsidRDefault="00D25866" w:rsidP="00F406D0">
      <w:pPr>
        <w:numPr>
          <w:ilvl w:val="0"/>
          <w:numId w:val="2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«Практика работы в оркестре».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понимать принципы работы над музыкальным произведением и задачи репетиционного процесса;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знание композиторских стилей и умение применять полученные знания в процессе создания исполнительской интерпретации;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ПК-5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умение исполнять музыкальное произведение ярко, артистично, виртуозно; 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воссоздавать художественные образы музыкального произведения в соответствии с замыслом композитора; 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ПК-7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к сотворчеству в исполнении музыкального произведения в ансамбле;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самостоятельно работать над концертным репертуаром.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знать </w:t>
      </w:r>
      <w:r w:rsidRPr="00F406D0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F406D0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       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F406D0">
        <w:rPr>
          <w:rFonts w:ascii="Times New Roman" w:hAnsi="Times New Roman" w:cs="Times New Roman"/>
          <w:sz w:val="24"/>
          <w:szCs w:val="24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D25866" w:rsidRPr="00F406D0" w:rsidRDefault="00D25866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кретного исторического периода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ОПК-4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запоминать музыкальный материал и воспроизводить на музыкальном инструменте по п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амяти музыкальные произведения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ОПК-6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услышанное в реальном звучании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ОПК-8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понимать принципы работы над музыкальным произведением и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задачи репетиционного процесса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ОПК-10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ориентироваться в специальной литературе как по профилю подготовки, так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и в смежных областях искусства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ОПК-12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ормационной безопасности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ПК-4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знание композиторских стилей и умение применять полученные знания в процессе создания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исполнительской интерпретации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ПК-5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умение исполнять музыкальное произведен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ие ярко, артистично, виртуозно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ПК-6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воссоздавать художественные образы музыкального произведения в соотве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тствии с замыслом композитора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ПК-7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к сотворчеству в исполнении музыка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льного произведения в ансамбле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lastRenderedPageBreak/>
        <w:t>ПК-8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самостоятельно работ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ать над концертным репертуаром</w:t>
      </w:r>
      <w:r w:rsidRPr="00F406D0">
        <w:rPr>
          <w:rFonts w:eastAsia="Calibri"/>
          <w:szCs w:val="24"/>
          <w:shd w:val="clear" w:color="auto" w:fill="FFFFFF"/>
          <w:lang w:eastAsia="en-US"/>
        </w:rPr>
        <w:t>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szCs w:val="24"/>
        </w:rPr>
        <w:t>- способы и методы подготовки к концертному выступлению.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3DF0" w:rsidRPr="00F406D0" w:rsidRDefault="00FB3DF0" w:rsidP="00F406D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406D0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3DF0" w:rsidRPr="00F406D0" w:rsidRDefault="00FB3DF0" w:rsidP="00F406D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06D0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 искусства и музыкального образования. 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к самоорганизации и самообразованию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lastRenderedPageBreak/>
        <w:t>ОК-7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ОК-8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A12A74" w:rsidRPr="00F406D0" w:rsidRDefault="00A12A7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ОК-9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A12A74" w:rsidRPr="00F406D0" w:rsidRDefault="00A12A7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ОК-10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к пониманию эстетической основы искусства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осуществлять комплексный анализ музыкального произведения по нотному тексту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ОПК-7</w:t>
      </w:r>
      <w:r w:rsidRPr="00F406D0">
        <w:rPr>
          <w:rFonts w:ascii="Times New Roman" w:hAnsi="Times New Roman"/>
          <w:sz w:val="24"/>
          <w:szCs w:val="24"/>
        </w:rPr>
        <w:t xml:space="preserve"> –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05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понимать принципы работы над музыкальным произведением и задачи репетиционного процесса;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83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ОПК-9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ОПК-10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специальной литературе как по профилю подготовки,  так и в смежных областях искусства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53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ОПК-11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распознавать и анализировать музыкальную форму на слух или по нотному тексту;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4F26DA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свободное чтение с листа партий различной сложности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ПК-7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="004F26DA" w:rsidRPr="00F406D0">
        <w:rPr>
          <w:rFonts w:ascii="Times New Roman" w:hAnsi="Times New Roman"/>
          <w:sz w:val="24"/>
          <w:szCs w:val="24"/>
        </w:rPr>
        <w:t>способностью к сотворчеству в исполнении музыкального произведения в ансамбле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самостоятельно работать над концертным репертуаром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ПК-9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ПК-10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lastRenderedPageBreak/>
        <w:t>ПК-12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>способностью демонстрировать интонационную чистоту, владеть различными техническими приемами звукоизвлечения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>способностью демонстрировать навыки владения игрой на инструменте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>способностью демонстрировать знание основных оркестровых партий своего инструмента</w:t>
      </w:r>
      <w:r w:rsidR="008300F3" w:rsidRPr="00F406D0">
        <w:rPr>
          <w:rFonts w:ascii="Times New Roman" w:hAnsi="Times New Roman"/>
          <w:sz w:val="24"/>
          <w:szCs w:val="24"/>
        </w:rPr>
        <w:t>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E09FD" w:rsidRPr="00F406D0" w:rsidRDefault="00FE09FD" w:rsidP="00F406D0">
      <w:pPr>
        <w:pStyle w:val="Style22"/>
        <w:widowControl/>
        <w:ind w:firstLine="709"/>
        <w:jc w:val="both"/>
      </w:pPr>
      <w:r w:rsidRPr="00F406D0">
        <w:rPr>
          <w:rStyle w:val="a6"/>
          <w:sz w:val="24"/>
          <w:szCs w:val="24"/>
        </w:rPr>
        <w:t xml:space="preserve">знать </w:t>
      </w:r>
      <w:r w:rsidRPr="00F406D0"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проблематике;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инструментальный репертуар, включающий произведения разных эпох, национальных школ жанров и стилей; основную специальную и искусствоведческую литературу по профилю подготовки, а также литературу по методике и психолого-педагогической проблематике;</w:t>
      </w:r>
    </w:p>
    <w:p w:rsidR="00FE09FD" w:rsidRPr="00F406D0" w:rsidRDefault="00FE09FD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F406D0">
        <w:rPr>
          <w:rStyle w:val="a6"/>
          <w:rFonts w:ascii="Times New Roman" w:hAnsi="Times New Roman"/>
          <w:sz w:val="24"/>
          <w:szCs w:val="24"/>
        </w:rPr>
        <w:t>уметь</w:t>
      </w:r>
      <w:r w:rsidRPr="00F406D0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составов; анализировать художественные и технические особенности музыкальных произведений;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мысль;</w:t>
      </w:r>
    </w:p>
    <w:p w:rsidR="00FE09FD" w:rsidRPr="00F406D0" w:rsidRDefault="00FE09FD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навыками самостоятельной подготовки к концертному исполнению музыкальных произведений различных стилей и жанров, приемами психической саморегуляции; навыками поиска исполнительских решений; опытом концертных выступлений в различных ансамблевых составах;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F1C" w:rsidRPr="00F406D0" w:rsidRDefault="002D0F1C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Полифония (факультатив)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Целью</w:t>
      </w:r>
      <w:r w:rsidRPr="00F406D0">
        <w:rPr>
          <w:rFonts w:ascii="Times New Roman" w:hAnsi="Times New Roman" w:cs="Times New Roman"/>
          <w:sz w:val="24"/>
          <w:szCs w:val="24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F406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i/>
          <w:sz w:val="24"/>
          <w:szCs w:val="24"/>
        </w:rPr>
        <w:t>Основные понятия полифонии</w:t>
      </w:r>
      <w:r w:rsidRPr="00F406D0">
        <w:rPr>
          <w:rFonts w:ascii="Times New Roman" w:hAnsi="Times New Roman" w:cs="Times New Roman"/>
          <w:sz w:val="24"/>
          <w:szCs w:val="24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ричеркар,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06D0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2D0F1C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273379" w:rsidRPr="00273379" w:rsidRDefault="00273379" w:rsidP="0027337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9">
        <w:rPr>
          <w:rFonts w:ascii="Times New Roman" w:hAnsi="Times New Roman"/>
          <w:sz w:val="24"/>
          <w:szCs w:val="24"/>
          <w:u w:val="single"/>
        </w:rPr>
        <w:t>ОПК-1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3379">
        <w:rPr>
          <w:rFonts w:ascii="Times New Roman" w:hAnsi="Times New Roman"/>
          <w:sz w:val="24"/>
          <w:szCs w:val="24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Fonts w:ascii="Times New Roman" w:hAnsi="Times New Roman"/>
          <w:sz w:val="24"/>
          <w:szCs w:val="24"/>
        </w:rPr>
        <w:t>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композиторских стилях, жанрах и формах в историческом аспекте</w:t>
      </w: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ОПК-11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распознавать и анализировать музыкальную форму на слух или по нотному тексту;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ПК-1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2D0F1C" w:rsidRPr="00F406D0" w:rsidRDefault="002D0F1C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2D0F1C" w:rsidRPr="00F406D0" w:rsidRDefault="002D0F1C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 xml:space="preserve">Знать: </w:t>
      </w:r>
      <w:r w:rsidRPr="00F406D0">
        <w:rPr>
          <w:rFonts w:eastAsia="Calibri"/>
          <w:szCs w:val="24"/>
        </w:rPr>
        <w:t xml:space="preserve">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 категориально-понятийный аппарат, отражающий историко-стилевую, жанровую и композиционно-технологическую специфику хоровой полифонической музыки; основные виды простого и сложного контрапункта, типы имитационной и имитационно-канонической техники в их исторической эволюции; композиционную структуру выдающихся образцов полифонической музыки (сочинения «золотого фонда»);  применение полифонических приемов </w:t>
      </w:r>
      <w:r w:rsidRPr="00F406D0">
        <w:rPr>
          <w:rFonts w:eastAsia="Calibri"/>
          <w:szCs w:val="24"/>
        </w:rPr>
        <w:lastRenderedPageBreak/>
        <w:t>и полифонических форм в неполифонических (гомофонных) произведениях; новые типы полифонического письма и техники композиции в музыке XX–ХXI вв.</w:t>
      </w:r>
    </w:p>
    <w:p w:rsidR="002D0F1C" w:rsidRPr="00F406D0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 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2D0F1C" w:rsidRPr="00F406D0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 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F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F4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самостоятельной работы с учебными, научными, методическими другими источниками по проблемам классической и современной полифонии; сравнительной характеристики различных полифонических композиторских стилей; элементарной историко-стилевой атрибуции (распознавания) музыкальных   текстов;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273379" w:rsidRDefault="00273379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Репертуар симфонического оркестра</w:t>
      </w:r>
    </w:p>
    <w:p w:rsidR="00F406D0" w:rsidRPr="00273379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379">
        <w:rPr>
          <w:rStyle w:val="12"/>
          <w:rFonts w:cs="Times New Roman"/>
          <w:b/>
          <w:color w:val="000000"/>
          <w:u w:val="single"/>
        </w:rPr>
        <w:t>Основная цель</w:t>
      </w:r>
      <w:r w:rsidRPr="00273379">
        <w:rPr>
          <w:rStyle w:val="12"/>
          <w:rFonts w:cs="Times New Roman"/>
          <w:color w:val="000000"/>
        </w:rPr>
        <w:t xml:space="preserve"> учебной дисциплины «Изучение концертного репертуара» - </w:t>
      </w:r>
      <w:r w:rsidRPr="00273379">
        <w:rPr>
          <w:rFonts w:ascii="Times New Roman" w:hAnsi="Times New Roman" w:cs="Times New Roman"/>
          <w:sz w:val="24"/>
          <w:szCs w:val="24"/>
        </w:rPr>
        <w:t>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273379">
        <w:rPr>
          <w:rStyle w:val="12"/>
          <w:rFonts w:cs="Times New Roman"/>
          <w:b/>
          <w:color w:val="000000"/>
          <w:u w:val="single"/>
        </w:rPr>
        <w:t>В задачи курса</w:t>
      </w:r>
      <w:r w:rsidRPr="00273379">
        <w:rPr>
          <w:rStyle w:val="12"/>
          <w:rFonts w:cs="Times New Roman"/>
          <w:color w:val="000000"/>
        </w:rPr>
        <w:t xml:space="preserve"> входят</w:t>
      </w:r>
      <w:r w:rsidRPr="00F406D0">
        <w:rPr>
          <w:rStyle w:val="12"/>
          <w:rFonts w:cs="Times New Roman"/>
          <w:color w:val="000000"/>
        </w:rPr>
        <w:t>: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12"/>
          <w:color w:val="000000"/>
        </w:rPr>
        <w:t xml:space="preserve"> - </w:t>
      </w:r>
      <w:r w:rsidRPr="00F406D0">
        <w:rPr>
          <w:rFonts w:ascii="Times New Roman" w:hAnsi="Times New Roman"/>
          <w:sz w:val="24"/>
          <w:szCs w:val="24"/>
        </w:rPr>
        <w:t xml:space="preserve">формирование у студента навыков высокой исполнительской культуры оркестровой игры,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развитие способностей коллективного музицирования, умения вести репетиционную работу в составе оркестра,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мобильное освоение оркестровых партий, 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>- овладение достаточным репертуаром, включающим сочинения различных жанров, форм, стилей, разных стран и национальных школ.</w:t>
      </w:r>
    </w:p>
    <w:p w:rsidR="00F406D0" w:rsidRPr="00F406D0" w:rsidRDefault="00F406D0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общепрофессиональные (ОПК) и профессиональные (ПК)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ОПК-4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осуществлять комплексный анализ музыкального произведения по нотному тексту;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ОПК-6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слышать фактуру музыкального произведения при зрительном восприятии нотного текста и воплощать услышанное в реальном звучании;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ОПК-7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ОПК-8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 способностью понимать принципы работы над музыкальным произведением и задачи репетиционного процесса;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ориентироваться в композиторских стилях, жанрах и формах в историческом аспекте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ПК-1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грамотно прочитывать нотный текст в соответствии со стилем композитора, постигать ключевую идею музыкального произведения;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ПК-2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демонстрировать свободное чтение с листа партий различной сложности;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ПК-6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ПК-7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406D0" w:rsidRPr="00F406D0" w:rsidRDefault="00273379" w:rsidP="00F406D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ПСК-4.3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406D0"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7337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демонстрировать знание основных оркестровых партий св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оего и родственного инструмента.</w:t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12"/>
          <w:rFonts w:cs="Times New Roman"/>
          <w:color w:val="000000"/>
        </w:rPr>
        <w:t>В результате изучения курса исполнитель должен:</w:t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знать</w:t>
      </w: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>оригинальные оркестровые произведения различных форм и жанров, в том числе произведения для солистов в сопровождении оркестра, методическую литературу по исполнительству на оркестровых инструментах, особенности исполнительского интонирования при оркестровом музицировании;</w:t>
      </w:r>
    </w:p>
    <w:p w:rsidR="00F406D0" w:rsidRPr="00F406D0" w:rsidRDefault="00F406D0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a6"/>
          <w:rFonts w:ascii="Times New Roman" w:hAnsi="Times New Roman" w:cs="Times New Roman"/>
          <w:i/>
          <w:color w:val="000000"/>
          <w:sz w:val="24"/>
          <w:szCs w:val="24"/>
          <w:u w:val="single"/>
        </w:rPr>
        <w:t>уметь</w:t>
      </w:r>
      <w:r w:rsidRPr="00F406D0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>профессионально проводить репетиционную работу, редуцировать оркестровую фактуру, добиваться звукового баланса, грамотно разбирать нотный текст, на высоком художественном уровне исполнять произведения различных жанров и стилей, использовать знания в области инструментовки, анализа оркестровых партитур, методики работы с оркестром</w:t>
      </w:r>
      <w:r w:rsidRPr="00F406D0">
        <w:rPr>
          <w:rStyle w:val="12"/>
          <w:rFonts w:cs="Times New Roman"/>
          <w:color w:val="000000"/>
        </w:rPr>
        <w:t>;</w:t>
      </w:r>
    </w:p>
    <w:p w:rsidR="00F406D0" w:rsidRPr="00F406D0" w:rsidRDefault="00F406D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a6"/>
          <w:rFonts w:ascii="Times New Roman" w:hAnsi="Times New Roman"/>
          <w:i/>
          <w:color w:val="000000"/>
          <w:sz w:val="24"/>
          <w:szCs w:val="24"/>
          <w:u w:val="single"/>
        </w:rPr>
        <w:t>владеть</w:t>
      </w:r>
      <w:r w:rsidRPr="00F406D0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F406D0">
        <w:rPr>
          <w:rFonts w:ascii="Times New Roman" w:hAnsi="Times New Roman"/>
          <w:sz w:val="24"/>
          <w:szCs w:val="24"/>
        </w:rPr>
        <w:t>техническими и художественными приемами оркестрового музицирования, навыками концертного оркестрового исполнительства.</w:t>
      </w:r>
    </w:p>
    <w:p w:rsidR="006A0D94" w:rsidRDefault="006A0D94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Правовые основы социального обеспечения инвалидов и лиц с ОВЗ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Целью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>- дать представление об основных понятиях «инвалидность», «социальная защита инвалидов»; «медико-социальная экспертиза»;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>- ознакомить с концепцией социально-правовой защиты прав инвалидов и лиц с ОВЗ;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>- раскрыть значение международных и отечественных законодательных актов в области защиты прав инвалидов и лиц с ОВЗ;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>- познакомить с правовыми основами социальной защиты инвалидов, а также лиц с ОВЗ;</w:t>
      </w:r>
    </w:p>
    <w:p w:rsidR="00F406D0" w:rsidRPr="00F406D0" w:rsidRDefault="00F406D0" w:rsidP="006A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ab/>
        <w:t xml:space="preserve">ознакомить с понятиями «профессиональная реабилитация», «медицинская и социальная модель инвалидности.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06D0" w:rsidRPr="00F406D0" w:rsidRDefault="00F406D0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406D0">
        <w:rPr>
          <w:rFonts w:ascii="Times New Roman" w:hAnsi="Times New Roman" w:cs="Times New Roman"/>
        </w:rPr>
        <w:t xml:space="preserve">В результате освоения программы у обучающихся должны быть сформированы следующие </w:t>
      </w:r>
      <w:r w:rsidRPr="00F406D0">
        <w:rPr>
          <w:rFonts w:ascii="Times New Roman" w:hAnsi="Times New Roman" w:cs="Times New Roman"/>
          <w:b/>
        </w:rPr>
        <w:t>общекультурные компетенции (ОК) и профессиональные компетенции (ПК)</w:t>
      </w:r>
      <w:r w:rsidRPr="00F406D0">
        <w:rPr>
          <w:rFonts w:ascii="Times New Roman" w:hAnsi="Times New Roman" w:cs="Times New Roman"/>
        </w:rPr>
        <w:t xml:space="preserve">: </w:t>
      </w:r>
    </w:p>
    <w:p w:rsidR="00F406D0" w:rsidRPr="00F406D0" w:rsidRDefault="00F406D0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Style w:val="FontStyle40"/>
          <w:b/>
          <w:color w:val="000000"/>
          <w:sz w:val="24"/>
          <w:szCs w:val="24"/>
          <w:lang w:val="en-US"/>
        </w:rPr>
        <w:t>OK</w:t>
      </w:r>
      <w:r w:rsidRPr="00F406D0">
        <w:rPr>
          <w:rStyle w:val="FontStyle40"/>
          <w:b/>
          <w:color w:val="000000"/>
          <w:sz w:val="24"/>
          <w:szCs w:val="24"/>
        </w:rPr>
        <w:t>-2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ПК-13 </w:t>
      </w:r>
      <w:r w:rsidRPr="00F406D0">
        <w:rPr>
          <w:rFonts w:ascii="Times New Roman" w:hAnsi="Times New Roman" w:cs="Times New Roman"/>
          <w:sz w:val="24"/>
          <w:szCs w:val="24"/>
        </w:rPr>
        <w:t>– Способностью осуществлять исполнительскую деятельность и планировать свою индивидуальную деятельность в учреждениях культуры.</w:t>
      </w:r>
    </w:p>
    <w:p w:rsidR="00F406D0" w:rsidRPr="00F406D0" w:rsidRDefault="00F406D0" w:rsidP="00F406D0">
      <w:pPr>
        <w:pStyle w:val="Style36"/>
        <w:widowControl/>
        <w:ind w:firstLine="709"/>
        <w:rPr>
          <w:rStyle w:val="FontStyle46"/>
          <w:sz w:val="24"/>
          <w:szCs w:val="24"/>
        </w:rPr>
      </w:pPr>
    </w:p>
    <w:p w:rsidR="00F406D0" w:rsidRPr="00F406D0" w:rsidRDefault="00F406D0" w:rsidP="00F406D0">
      <w:pPr>
        <w:pStyle w:val="Style36"/>
        <w:widowControl/>
        <w:ind w:firstLine="709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lastRenderedPageBreak/>
        <w:t xml:space="preserve">В  результате  изучения  базовой части цикла обучающийся должен: </w:t>
      </w:r>
    </w:p>
    <w:p w:rsidR="00F406D0" w:rsidRPr="00F406D0" w:rsidRDefault="00F406D0" w:rsidP="00F406D0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>знать:</w:t>
      </w:r>
      <w:r w:rsidRPr="00F406D0">
        <w:rPr>
          <w:rStyle w:val="FontStyle45"/>
          <w:bCs w:val="0"/>
          <w:sz w:val="24"/>
          <w:szCs w:val="24"/>
        </w:rPr>
        <w:tab/>
      </w:r>
    </w:p>
    <w:p w:rsidR="00F406D0" w:rsidRPr="00F406D0" w:rsidRDefault="00F406D0" w:rsidP="00F406D0">
      <w:pPr>
        <w:pStyle w:val="Style33"/>
        <w:widowControl/>
        <w:ind w:firstLine="709"/>
        <w:jc w:val="both"/>
      </w:pPr>
      <w:r w:rsidRPr="00F406D0">
        <w:t>- понятие «инвалидность», «социальная защита инвалидов», систему социально-правовой</w:t>
      </w:r>
      <w:r w:rsidRPr="00F406D0">
        <w:rPr>
          <w:rStyle w:val="FontStyle45"/>
          <w:bCs w:val="0"/>
          <w:sz w:val="24"/>
          <w:szCs w:val="24"/>
        </w:rPr>
        <w:t xml:space="preserve"> </w:t>
      </w:r>
      <w:r w:rsidRPr="00F406D0">
        <w:t>защиты, основные концептуальные подходы, практическую реализацию;</w:t>
      </w:r>
    </w:p>
    <w:p w:rsidR="00F406D0" w:rsidRPr="00F406D0" w:rsidRDefault="00F406D0" w:rsidP="00F406D0">
      <w:pPr>
        <w:pStyle w:val="Style33"/>
        <w:widowControl/>
        <w:ind w:firstLine="709"/>
        <w:jc w:val="both"/>
      </w:pPr>
      <w:r w:rsidRPr="00F406D0">
        <w:t>- 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F406D0" w:rsidRPr="00F406D0" w:rsidRDefault="00F406D0" w:rsidP="00F406D0">
      <w:pPr>
        <w:pStyle w:val="Style33"/>
        <w:widowControl/>
        <w:ind w:firstLine="709"/>
        <w:jc w:val="both"/>
      </w:pPr>
      <w:r w:rsidRPr="00F406D0">
        <w:t>- основные направления и способы реализации государственной политики РФ в интересах инвалидов и лиц с ОВЗ;</w:t>
      </w:r>
    </w:p>
    <w:p w:rsidR="00F406D0" w:rsidRPr="00F406D0" w:rsidRDefault="00F406D0" w:rsidP="00F406D0">
      <w:pPr>
        <w:pStyle w:val="Style33"/>
        <w:widowControl/>
        <w:ind w:firstLine="709"/>
        <w:jc w:val="both"/>
      </w:pPr>
      <w:r w:rsidRPr="00F406D0">
        <w:t>- 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F406D0" w:rsidRPr="00F406D0" w:rsidRDefault="00F406D0" w:rsidP="00F406D0">
      <w:pPr>
        <w:pStyle w:val="Style33"/>
        <w:widowControl/>
        <w:ind w:firstLine="709"/>
        <w:jc w:val="both"/>
        <w:rPr>
          <w:rStyle w:val="FontStyle45"/>
          <w:bCs w:val="0"/>
          <w:sz w:val="24"/>
          <w:szCs w:val="24"/>
        </w:rPr>
      </w:pPr>
      <w:r w:rsidRPr="00F406D0">
        <w:t>- правовые основы деятельности социальных служб для инвалидов в РФ;</w:t>
      </w:r>
    </w:p>
    <w:p w:rsidR="00F406D0" w:rsidRPr="00F406D0" w:rsidRDefault="00F406D0" w:rsidP="00F406D0">
      <w:pPr>
        <w:pStyle w:val="Style33"/>
        <w:widowControl/>
        <w:ind w:firstLine="709"/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>уметь:</w:t>
      </w:r>
    </w:p>
    <w:p w:rsidR="00F406D0" w:rsidRPr="00F406D0" w:rsidRDefault="00F406D0" w:rsidP="00F406D0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t xml:space="preserve"> - использовать полученные юридические знания в учебной и профессиональной деятельности;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 - 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F406D0" w:rsidRPr="00F406D0" w:rsidRDefault="00F406D0" w:rsidP="00F406D0">
      <w:pPr>
        <w:pStyle w:val="Style6"/>
        <w:widowControl/>
        <w:ind w:firstLine="709"/>
      </w:pPr>
      <w:r w:rsidRPr="00F406D0">
        <w:t>- самостоятельно и грамотно работать с правовыми источниками в области «социальная защита инвалидов и лиц с ОВЗ;</w:t>
      </w:r>
    </w:p>
    <w:p w:rsidR="00F406D0" w:rsidRPr="00F406D0" w:rsidRDefault="00F406D0" w:rsidP="00F406D0">
      <w:pPr>
        <w:pStyle w:val="Style6"/>
        <w:widowControl/>
        <w:ind w:firstLine="709"/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 xml:space="preserve"> владеть:</w:t>
      </w:r>
    </w:p>
    <w:p w:rsidR="00F406D0" w:rsidRPr="00F406D0" w:rsidRDefault="00F406D0" w:rsidP="00F406D0">
      <w:pPr>
        <w:pStyle w:val="Style6"/>
        <w:widowControl/>
        <w:ind w:firstLine="709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t xml:space="preserve"> - технологиями приобретения и использования правовых знаний; </w:t>
      </w:r>
    </w:p>
    <w:p w:rsidR="00F406D0" w:rsidRPr="00F406D0" w:rsidRDefault="00F406D0" w:rsidP="00F406D0">
      <w:pPr>
        <w:pStyle w:val="Style6"/>
        <w:widowControl/>
        <w:ind w:firstLine="709"/>
      </w:pPr>
      <w:r w:rsidRPr="00F406D0">
        <w:t>- способами социальной защиты инвалидов;</w:t>
      </w: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B6AF6" w:rsidRPr="00F406D0" w:rsidRDefault="001B6AF6" w:rsidP="00F406D0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1B6AF6" w:rsidRPr="00F406D0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0E" w:rsidRDefault="0078230E" w:rsidP="00F10DB6">
      <w:pPr>
        <w:spacing w:after="0" w:line="240" w:lineRule="auto"/>
      </w:pPr>
      <w:r>
        <w:separator/>
      </w:r>
    </w:p>
  </w:endnote>
  <w:endnote w:type="continuationSeparator" w:id="0">
    <w:p w:rsidR="0078230E" w:rsidRDefault="0078230E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0E" w:rsidRDefault="0078230E" w:rsidP="00F10DB6">
      <w:pPr>
        <w:spacing w:after="0" w:line="240" w:lineRule="auto"/>
      </w:pPr>
      <w:r>
        <w:separator/>
      </w:r>
    </w:p>
  </w:footnote>
  <w:footnote w:type="continuationSeparator" w:id="0">
    <w:p w:rsidR="0078230E" w:rsidRDefault="0078230E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CA30FF"/>
    <w:multiLevelType w:val="hybridMultilevel"/>
    <w:tmpl w:val="EA9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134"/>
    <w:multiLevelType w:val="hybridMultilevel"/>
    <w:tmpl w:val="363C0E04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2E0"/>
    <w:multiLevelType w:val="hybridMultilevel"/>
    <w:tmpl w:val="EEFE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D6D8C"/>
    <w:multiLevelType w:val="hybridMultilevel"/>
    <w:tmpl w:val="E564A94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1"/>
  </w:num>
  <w:num w:numId="8">
    <w:abstractNumId w:val="20"/>
  </w:num>
  <w:num w:numId="9">
    <w:abstractNumId w:val="7"/>
  </w:num>
  <w:num w:numId="10">
    <w:abstractNumId w:val="11"/>
  </w:num>
  <w:num w:numId="11">
    <w:abstractNumId w:val="18"/>
  </w:num>
  <w:num w:numId="12">
    <w:abstractNumId w:val="9"/>
  </w:num>
  <w:num w:numId="13">
    <w:abstractNumId w:val="10"/>
  </w:num>
  <w:num w:numId="14">
    <w:abstractNumId w:val="19"/>
  </w:num>
  <w:num w:numId="15">
    <w:abstractNumId w:val="15"/>
  </w:num>
  <w:num w:numId="16">
    <w:abstractNumId w:val="8"/>
  </w:num>
  <w:num w:numId="17">
    <w:abstractNumId w:val="2"/>
  </w:num>
  <w:num w:numId="18">
    <w:abstractNumId w:val="26"/>
  </w:num>
  <w:num w:numId="19">
    <w:abstractNumId w:val="12"/>
  </w:num>
  <w:num w:numId="20">
    <w:abstractNumId w:val="5"/>
  </w:num>
  <w:num w:numId="21">
    <w:abstractNumId w:val="4"/>
  </w:num>
  <w:num w:numId="22">
    <w:abstractNumId w:val="17"/>
  </w:num>
  <w:num w:numId="23">
    <w:abstractNumId w:val="16"/>
  </w:num>
  <w:num w:numId="24">
    <w:abstractNumId w:val="13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05F5C"/>
    <w:rsid w:val="00015C99"/>
    <w:rsid w:val="000241CA"/>
    <w:rsid w:val="000248AC"/>
    <w:rsid w:val="00025C6A"/>
    <w:rsid w:val="00030BD0"/>
    <w:rsid w:val="0003243B"/>
    <w:rsid w:val="0004471C"/>
    <w:rsid w:val="00050ED5"/>
    <w:rsid w:val="00055416"/>
    <w:rsid w:val="00062532"/>
    <w:rsid w:val="00062DF5"/>
    <w:rsid w:val="0006520E"/>
    <w:rsid w:val="00071607"/>
    <w:rsid w:val="00073737"/>
    <w:rsid w:val="000745FA"/>
    <w:rsid w:val="00081132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6204A"/>
    <w:rsid w:val="001721DD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224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2918"/>
    <w:rsid w:val="00237299"/>
    <w:rsid w:val="002460BA"/>
    <w:rsid w:val="00253351"/>
    <w:rsid w:val="00256A00"/>
    <w:rsid w:val="00256B74"/>
    <w:rsid w:val="00262105"/>
    <w:rsid w:val="00264A8B"/>
    <w:rsid w:val="00273379"/>
    <w:rsid w:val="00273E19"/>
    <w:rsid w:val="002856E0"/>
    <w:rsid w:val="00286E21"/>
    <w:rsid w:val="00295A2D"/>
    <w:rsid w:val="002A52DB"/>
    <w:rsid w:val="002A653D"/>
    <w:rsid w:val="002A7DA0"/>
    <w:rsid w:val="002B10E8"/>
    <w:rsid w:val="002C1944"/>
    <w:rsid w:val="002C21E6"/>
    <w:rsid w:val="002C2EAF"/>
    <w:rsid w:val="002C4979"/>
    <w:rsid w:val="002D0C1E"/>
    <w:rsid w:val="002D0F1C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C32EF"/>
    <w:rsid w:val="003D20CB"/>
    <w:rsid w:val="003D2F1B"/>
    <w:rsid w:val="003D2F85"/>
    <w:rsid w:val="003D54EF"/>
    <w:rsid w:val="003D74F1"/>
    <w:rsid w:val="003E2CCB"/>
    <w:rsid w:val="003E52EF"/>
    <w:rsid w:val="003F23D4"/>
    <w:rsid w:val="003F2F84"/>
    <w:rsid w:val="00400419"/>
    <w:rsid w:val="00403BF4"/>
    <w:rsid w:val="00411E3D"/>
    <w:rsid w:val="00414A16"/>
    <w:rsid w:val="00414E25"/>
    <w:rsid w:val="00417593"/>
    <w:rsid w:val="00424EA2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0654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1ABD"/>
    <w:rsid w:val="004D4885"/>
    <w:rsid w:val="004E06ED"/>
    <w:rsid w:val="004E2B38"/>
    <w:rsid w:val="004E637F"/>
    <w:rsid w:val="004E6AF8"/>
    <w:rsid w:val="004F128B"/>
    <w:rsid w:val="004F26DA"/>
    <w:rsid w:val="004F78F6"/>
    <w:rsid w:val="00502B0A"/>
    <w:rsid w:val="00503097"/>
    <w:rsid w:val="00505699"/>
    <w:rsid w:val="005065F6"/>
    <w:rsid w:val="00524CDF"/>
    <w:rsid w:val="00530913"/>
    <w:rsid w:val="005333D3"/>
    <w:rsid w:val="00555E40"/>
    <w:rsid w:val="00556692"/>
    <w:rsid w:val="00556E5B"/>
    <w:rsid w:val="00557836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1944"/>
    <w:rsid w:val="005A4AC2"/>
    <w:rsid w:val="005A57F0"/>
    <w:rsid w:val="005A5CC6"/>
    <w:rsid w:val="005B136D"/>
    <w:rsid w:val="005C1D7E"/>
    <w:rsid w:val="005D03CA"/>
    <w:rsid w:val="005D2F13"/>
    <w:rsid w:val="005D3E8D"/>
    <w:rsid w:val="005D5E6C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5492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0D94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8043E"/>
    <w:rsid w:val="0078230E"/>
    <w:rsid w:val="007921AC"/>
    <w:rsid w:val="00793D33"/>
    <w:rsid w:val="00795F9F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00F3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6A30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099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074A"/>
    <w:rsid w:val="00945842"/>
    <w:rsid w:val="0094745C"/>
    <w:rsid w:val="00950772"/>
    <w:rsid w:val="009565AA"/>
    <w:rsid w:val="00962632"/>
    <w:rsid w:val="0096279A"/>
    <w:rsid w:val="00963390"/>
    <w:rsid w:val="00964D06"/>
    <w:rsid w:val="00966A03"/>
    <w:rsid w:val="0098511E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44A7"/>
    <w:rsid w:val="00A058EA"/>
    <w:rsid w:val="00A05FCE"/>
    <w:rsid w:val="00A12A74"/>
    <w:rsid w:val="00A13C95"/>
    <w:rsid w:val="00A2105D"/>
    <w:rsid w:val="00A2295D"/>
    <w:rsid w:val="00A22D49"/>
    <w:rsid w:val="00A2592C"/>
    <w:rsid w:val="00A25967"/>
    <w:rsid w:val="00A269CA"/>
    <w:rsid w:val="00A500E2"/>
    <w:rsid w:val="00A51491"/>
    <w:rsid w:val="00A52D07"/>
    <w:rsid w:val="00A70E29"/>
    <w:rsid w:val="00A7368B"/>
    <w:rsid w:val="00A77051"/>
    <w:rsid w:val="00A823BB"/>
    <w:rsid w:val="00A82C8C"/>
    <w:rsid w:val="00A85853"/>
    <w:rsid w:val="00A97F4B"/>
    <w:rsid w:val="00AA3D11"/>
    <w:rsid w:val="00AA53AF"/>
    <w:rsid w:val="00AB30C3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362F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578C"/>
    <w:rsid w:val="00BA1F1D"/>
    <w:rsid w:val="00BB2983"/>
    <w:rsid w:val="00BB3BFF"/>
    <w:rsid w:val="00BB5E58"/>
    <w:rsid w:val="00BB61AB"/>
    <w:rsid w:val="00BB6655"/>
    <w:rsid w:val="00BC6A65"/>
    <w:rsid w:val="00BC7FF4"/>
    <w:rsid w:val="00BD4694"/>
    <w:rsid w:val="00BD7736"/>
    <w:rsid w:val="00BE0142"/>
    <w:rsid w:val="00BE37B5"/>
    <w:rsid w:val="00BE3DC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37DCF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3DB3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25866"/>
    <w:rsid w:val="00D32285"/>
    <w:rsid w:val="00D34271"/>
    <w:rsid w:val="00D35301"/>
    <w:rsid w:val="00D374C9"/>
    <w:rsid w:val="00D449B6"/>
    <w:rsid w:val="00D47AB3"/>
    <w:rsid w:val="00D52D10"/>
    <w:rsid w:val="00D56B3F"/>
    <w:rsid w:val="00D579F5"/>
    <w:rsid w:val="00D60AE3"/>
    <w:rsid w:val="00D6242C"/>
    <w:rsid w:val="00D7497C"/>
    <w:rsid w:val="00D808CA"/>
    <w:rsid w:val="00D85014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06F9E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879D9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EF6A6B"/>
    <w:rsid w:val="00F008CA"/>
    <w:rsid w:val="00F0228C"/>
    <w:rsid w:val="00F04DD0"/>
    <w:rsid w:val="00F10DB6"/>
    <w:rsid w:val="00F11C9E"/>
    <w:rsid w:val="00F238B0"/>
    <w:rsid w:val="00F24C0B"/>
    <w:rsid w:val="00F3079F"/>
    <w:rsid w:val="00F33D5F"/>
    <w:rsid w:val="00F406D0"/>
    <w:rsid w:val="00F427D8"/>
    <w:rsid w:val="00F52D5C"/>
    <w:rsid w:val="00F53C00"/>
    <w:rsid w:val="00F545E7"/>
    <w:rsid w:val="00F63696"/>
    <w:rsid w:val="00F65DBA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4D64"/>
    <w:rsid w:val="00FB055D"/>
    <w:rsid w:val="00FB3DF0"/>
    <w:rsid w:val="00FB5696"/>
    <w:rsid w:val="00FC2092"/>
    <w:rsid w:val="00FC4119"/>
    <w:rsid w:val="00FC65F9"/>
    <w:rsid w:val="00FD1D53"/>
    <w:rsid w:val="00FD2B1D"/>
    <w:rsid w:val="00FE09FD"/>
    <w:rsid w:val="00FE3C5B"/>
    <w:rsid w:val="00FE5D97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5A19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paragraph" w:customStyle="1" w:styleId="af2">
    <w:name w:val="ЗАГОЛОВОК"/>
    <w:basedOn w:val="1"/>
    <w:link w:val="af3"/>
    <w:qFormat/>
    <w:rsid w:val="00F406D0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3">
    <w:name w:val="ЗАГОЛОВОК Знак"/>
    <w:link w:val="af2"/>
    <w:rsid w:val="00F406D0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character" w:customStyle="1" w:styleId="38">
    <w:name w:val="Основной текст (3) + Не курсив"/>
    <w:uiPriority w:val="99"/>
    <w:rsid w:val="00F406D0"/>
    <w:rPr>
      <w:i w:val="0"/>
      <w:iCs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5A19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paragraph" w:customStyle="1" w:styleId="af2">
    <w:name w:val="ЗАГОЛОВОК"/>
    <w:basedOn w:val="1"/>
    <w:link w:val="af3"/>
    <w:qFormat/>
    <w:rsid w:val="00F406D0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3">
    <w:name w:val="ЗАГОЛОВОК Знак"/>
    <w:link w:val="af2"/>
    <w:rsid w:val="00F406D0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character" w:customStyle="1" w:styleId="38">
    <w:name w:val="Основной текст (3) + Не курсив"/>
    <w:uiPriority w:val="99"/>
    <w:rsid w:val="00F406D0"/>
    <w:rPr>
      <w:i w:val="0"/>
      <w:iCs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EC0F-B493-4920-B279-F4CD2C6C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43</Pages>
  <Words>20814</Words>
  <Characters>118643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2019-01-30T05:43:00Z</dcterms:created>
  <dcterms:modified xsi:type="dcterms:W3CDTF">2019-03-15T07:02:00Z</dcterms:modified>
</cp:coreProperties>
</file>