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ED2D3" w14:textId="77777777" w:rsidR="003631AD" w:rsidRPr="003631AD" w:rsidRDefault="003631AD" w:rsidP="003631AD">
      <w:pPr>
        <w:spacing w:after="0" w:line="360" w:lineRule="auto"/>
        <w:jc w:val="center"/>
        <w:rPr>
          <w:rFonts w:ascii="Times New Roman" w:hAnsi="Times New Roman" w:cs="Times New Roman"/>
          <w:sz w:val="28"/>
          <w:szCs w:val="28"/>
        </w:rPr>
      </w:pPr>
      <w:bookmarkStart w:id="0" w:name="bookmark99"/>
      <w:r w:rsidRPr="003631AD">
        <w:rPr>
          <w:rFonts w:ascii="Times New Roman" w:hAnsi="Times New Roman" w:cs="Times New Roman"/>
          <w:sz w:val="28"/>
          <w:szCs w:val="28"/>
        </w:rPr>
        <w:t>Министерство культуры Российской Федерации</w:t>
      </w:r>
    </w:p>
    <w:p w14:paraId="658A9BC0" w14:textId="77777777" w:rsidR="003631AD" w:rsidRPr="003631AD" w:rsidRDefault="003631AD" w:rsidP="003631AD">
      <w:pPr>
        <w:spacing w:after="0" w:line="360" w:lineRule="auto"/>
        <w:jc w:val="center"/>
        <w:rPr>
          <w:rFonts w:ascii="Times New Roman" w:hAnsi="Times New Roman" w:cs="Times New Roman"/>
          <w:sz w:val="28"/>
          <w:szCs w:val="28"/>
        </w:rPr>
      </w:pPr>
      <w:r w:rsidRPr="003631AD">
        <w:rPr>
          <w:rFonts w:ascii="Times New Roman" w:hAnsi="Times New Roman" w:cs="Times New Roman"/>
          <w:sz w:val="28"/>
          <w:szCs w:val="28"/>
        </w:rPr>
        <w:t>ФГБОУ ВПО «Астраханская государственная консерватория»</w:t>
      </w:r>
    </w:p>
    <w:p w14:paraId="1186104F" w14:textId="77777777" w:rsidR="003631AD" w:rsidRPr="003631AD" w:rsidRDefault="003631AD" w:rsidP="003631AD">
      <w:pPr>
        <w:spacing w:after="0" w:line="360" w:lineRule="auto"/>
        <w:jc w:val="center"/>
        <w:rPr>
          <w:rFonts w:ascii="Times New Roman" w:hAnsi="Times New Roman" w:cs="Times New Roman"/>
          <w:sz w:val="28"/>
          <w:szCs w:val="28"/>
        </w:rPr>
      </w:pPr>
      <w:r w:rsidRPr="003631AD">
        <w:rPr>
          <w:rFonts w:ascii="Times New Roman" w:hAnsi="Times New Roman" w:cs="Times New Roman"/>
          <w:sz w:val="28"/>
          <w:szCs w:val="28"/>
        </w:rPr>
        <w:t>Кафедра теории и истории музыки</w:t>
      </w:r>
    </w:p>
    <w:p w14:paraId="56AECA7F" w14:textId="4200AA5F" w:rsidR="003631AD" w:rsidRDefault="003631AD" w:rsidP="003631AD">
      <w:pPr>
        <w:spacing w:after="0" w:line="360" w:lineRule="auto"/>
        <w:jc w:val="right"/>
        <w:rPr>
          <w:rFonts w:ascii="Times New Roman" w:hAnsi="Times New Roman" w:cs="Times New Roman"/>
          <w:sz w:val="28"/>
          <w:szCs w:val="28"/>
        </w:rPr>
      </w:pPr>
    </w:p>
    <w:p w14:paraId="2E94D8F4" w14:textId="1F53C556" w:rsidR="001853E6" w:rsidRDefault="001853E6" w:rsidP="003631AD">
      <w:pPr>
        <w:spacing w:after="0" w:line="360" w:lineRule="auto"/>
        <w:jc w:val="right"/>
        <w:rPr>
          <w:rFonts w:ascii="Times New Roman" w:hAnsi="Times New Roman" w:cs="Times New Roman"/>
          <w:sz w:val="28"/>
          <w:szCs w:val="28"/>
        </w:rPr>
      </w:pPr>
    </w:p>
    <w:p w14:paraId="6BC62CA9" w14:textId="2CAC46FB" w:rsidR="001853E6" w:rsidRDefault="001853E6" w:rsidP="003631AD">
      <w:pPr>
        <w:spacing w:after="0" w:line="360" w:lineRule="auto"/>
        <w:jc w:val="right"/>
        <w:rPr>
          <w:rFonts w:ascii="Times New Roman" w:hAnsi="Times New Roman" w:cs="Times New Roman"/>
          <w:sz w:val="28"/>
          <w:szCs w:val="28"/>
        </w:rPr>
      </w:pPr>
    </w:p>
    <w:p w14:paraId="682BE120" w14:textId="76686F93" w:rsidR="001853E6" w:rsidRDefault="001853E6" w:rsidP="003631AD">
      <w:pPr>
        <w:spacing w:after="0" w:line="360" w:lineRule="auto"/>
        <w:jc w:val="right"/>
        <w:rPr>
          <w:rFonts w:ascii="Times New Roman" w:hAnsi="Times New Roman" w:cs="Times New Roman"/>
          <w:sz w:val="28"/>
          <w:szCs w:val="28"/>
        </w:rPr>
      </w:pPr>
    </w:p>
    <w:p w14:paraId="1F8D4A46" w14:textId="0A671A41" w:rsidR="001853E6" w:rsidRDefault="001853E6" w:rsidP="003631AD">
      <w:pPr>
        <w:spacing w:after="0" w:line="360" w:lineRule="auto"/>
        <w:jc w:val="right"/>
        <w:rPr>
          <w:rFonts w:ascii="Times New Roman" w:hAnsi="Times New Roman" w:cs="Times New Roman"/>
          <w:sz w:val="28"/>
          <w:szCs w:val="28"/>
        </w:rPr>
      </w:pPr>
    </w:p>
    <w:p w14:paraId="3066D348" w14:textId="73C43650" w:rsidR="001853E6" w:rsidRDefault="001853E6" w:rsidP="003631AD">
      <w:pPr>
        <w:spacing w:after="0" w:line="360" w:lineRule="auto"/>
        <w:jc w:val="right"/>
        <w:rPr>
          <w:rFonts w:ascii="Times New Roman" w:hAnsi="Times New Roman" w:cs="Times New Roman"/>
          <w:sz w:val="28"/>
          <w:szCs w:val="28"/>
        </w:rPr>
      </w:pPr>
    </w:p>
    <w:p w14:paraId="49648E01" w14:textId="31A8886B" w:rsidR="001853E6" w:rsidRDefault="001853E6" w:rsidP="003631AD">
      <w:pPr>
        <w:spacing w:after="0" w:line="360" w:lineRule="auto"/>
        <w:jc w:val="right"/>
        <w:rPr>
          <w:rFonts w:ascii="Times New Roman" w:hAnsi="Times New Roman" w:cs="Times New Roman"/>
          <w:sz w:val="28"/>
          <w:szCs w:val="28"/>
        </w:rPr>
      </w:pPr>
    </w:p>
    <w:p w14:paraId="2986325C" w14:textId="1C46C3D3" w:rsidR="001853E6" w:rsidRDefault="001853E6" w:rsidP="003631AD">
      <w:pPr>
        <w:spacing w:after="0" w:line="360" w:lineRule="auto"/>
        <w:jc w:val="right"/>
        <w:rPr>
          <w:rFonts w:ascii="Times New Roman" w:hAnsi="Times New Roman" w:cs="Times New Roman"/>
          <w:sz w:val="28"/>
          <w:szCs w:val="28"/>
        </w:rPr>
      </w:pPr>
    </w:p>
    <w:p w14:paraId="61D3254E" w14:textId="77777777" w:rsidR="001853E6" w:rsidRPr="003631AD" w:rsidRDefault="001853E6" w:rsidP="003631AD">
      <w:pPr>
        <w:spacing w:after="0" w:line="360" w:lineRule="auto"/>
        <w:jc w:val="right"/>
        <w:rPr>
          <w:rFonts w:ascii="Times New Roman" w:hAnsi="Times New Roman" w:cs="Times New Roman"/>
          <w:sz w:val="28"/>
          <w:szCs w:val="28"/>
        </w:rPr>
      </w:pPr>
    </w:p>
    <w:p w14:paraId="0A9B5031" w14:textId="77777777" w:rsidR="003631AD" w:rsidRPr="003631AD" w:rsidRDefault="003631AD" w:rsidP="003631AD">
      <w:pPr>
        <w:spacing w:after="0" w:line="360" w:lineRule="auto"/>
        <w:jc w:val="right"/>
        <w:outlineLvl w:val="2"/>
        <w:rPr>
          <w:rFonts w:ascii="Times New Roman" w:hAnsi="Times New Roman" w:cs="Times New Roman"/>
          <w:b/>
          <w:caps/>
          <w:sz w:val="28"/>
          <w:szCs w:val="28"/>
        </w:rPr>
      </w:pPr>
      <w:r>
        <w:rPr>
          <w:rFonts w:ascii="Times New Roman" w:hAnsi="Times New Roman" w:cs="Times New Roman"/>
          <w:b/>
          <w:caps/>
          <w:sz w:val="28"/>
          <w:szCs w:val="28"/>
        </w:rPr>
        <w:t>Л.П. К</w:t>
      </w:r>
      <w:r>
        <w:rPr>
          <w:rFonts w:ascii="Times New Roman" w:hAnsi="Times New Roman" w:cs="Times New Roman"/>
          <w:b/>
          <w:sz w:val="28"/>
          <w:szCs w:val="28"/>
        </w:rPr>
        <w:t>азанцева</w:t>
      </w:r>
    </w:p>
    <w:p w14:paraId="03602A6B" w14:textId="77777777" w:rsidR="003631AD" w:rsidRPr="003631AD" w:rsidRDefault="003631AD" w:rsidP="003631AD">
      <w:pPr>
        <w:spacing w:after="0" w:line="360" w:lineRule="auto"/>
        <w:jc w:val="right"/>
        <w:rPr>
          <w:rFonts w:ascii="Times New Roman" w:hAnsi="Times New Roman" w:cs="Times New Roman"/>
          <w:b/>
          <w:sz w:val="28"/>
          <w:szCs w:val="28"/>
        </w:rPr>
      </w:pPr>
    </w:p>
    <w:p w14:paraId="1B47EA58" w14:textId="77777777" w:rsidR="003631AD" w:rsidRPr="003631AD" w:rsidRDefault="003631AD" w:rsidP="003631AD">
      <w:pPr>
        <w:spacing w:after="0" w:line="360" w:lineRule="auto"/>
        <w:jc w:val="center"/>
        <w:rPr>
          <w:rFonts w:ascii="Times New Roman" w:hAnsi="Times New Roman" w:cs="Times New Roman"/>
          <w:sz w:val="28"/>
          <w:szCs w:val="28"/>
        </w:rPr>
      </w:pPr>
    </w:p>
    <w:p w14:paraId="30F5F089" w14:textId="77777777" w:rsidR="003631AD" w:rsidRPr="003631AD" w:rsidRDefault="003631AD" w:rsidP="003631AD">
      <w:pPr>
        <w:pStyle w:val="a3"/>
        <w:spacing w:line="360" w:lineRule="auto"/>
        <w:jc w:val="center"/>
        <w:rPr>
          <w:rFonts w:eastAsia="MS Mincho"/>
          <w:bCs/>
          <w:sz w:val="28"/>
          <w:szCs w:val="28"/>
        </w:rPr>
      </w:pPr>
      <w:r w:rsidRPr="003631AD">
        <w:rPr>
          <w:rFonts w:eastAsia="MS Mincho"/>
          <w:sz w:val="28"/>
          <w:szCs w:val="28"/>
        </w:rPr>
        <w:t>Рабочая программа учебной дисциплины</w:t>
      </w:r>
    </w:p>
    <w:p w14:paraId="661984F2" w14:textId="77777777" w:rsidR="003631AD" w:rsidRPr="003631AD" w:rsidRDefault="003631AD" w:rsidP="003631AD">
      <w:pPr>
        <w:widowControl w:val="0"/>
        <w:spacing w:after="0" w:line="360" w:lineRule="auto"/>
        <w:jc w:val="center"/>
        <w:rPr>
          <w:rFonts w:ascii="Times New Roman" w:hAnsi="Times New Roman" w:cs="Times New Roman"/>
          <w:b/>
          <w:sz w:val="28"/>
          <w:szCs w:val="28"/>
        </w:rPr>
      </w:pPr>
      <w:r w:rsidRPr="003631AD">
        <w:rPr>
          <w:rFonts w:ascii="Times New Roman" w:hAnsi="Times New Roman" w:cs="Times New Roman"/>
          <w:b/>
          <w:sz w:val="28"/>
          <w:szCs w:val="28"/>
        </w:rPr>
        <w:t>«</w:t>
      </w:r>
      <w:r>
        <w:rPr>
          <w:rFonts w:ascii="Times New Roman" w:hAnsi="Times New Roman" w:cs="Times New Roman"/>
          <w:b/>
          <w:sz w:val="28"/>
          <w:szCs w:val="28"/>
        </w:rPr>
        <w:t>Теория музыкального содержания</w:t>
      </w:r>
      <w:r w:rsidRPr="003631AD">
        <w:rPr>
          <w:rFonts w:ascii="Times New Roman" w:hAnsi="Times New Roman" w:cs="Times New Roman"/>
          <w:b/>
          <w:sz w:val="28"/>
          <w:szCs w:val="28"/>
        </w:rPr>
        <w:t>»</w:t>
      </w:r>
    </w:p>
    <w:bookmarkEnd w:id="0"/>
    <w:p w14:paraId="7C0E1532" w14:textId="77777777" w:rsidR="003631AD" w:rsidRPr="003631AD" w:rsidRDefault="003631AD" w:rsidP="003631AD">
      <w:pPr>
        <w:widowControl w:val="0"/>
        <w:spacing w:after="0" w:line="360" w:lineRule="auto"/>
        <w:jc w:val="center"/>
        <w:rPr>
          <w:rFonts w:ascii="Times New Roman" w:hAnsi="Times New Roman" w:cs="Times New Roman"/>
          <w:sz w:val="28"/>
          <w:szCs w:val="28"/>
        </w:rPr>
      </w:pPr>
      <w:r w:rsidRPr="003631AD">
        <w:rPr>
          <w:rFonts w:ascii="Times New Roman" w:hAnsi="Times New Roman" w:cs="Times New Roman"/>
          <w:sz w:val="28"/>
          <w:szCs w:val="28"/>
        </w:rPr>
        <w:t>Направление подготовки</w:t>
      </w:r>
    </w:p>
    <w:p w14:paraId="435024D6" w14:textId="77777777" w:rsidR="003631AD" w:rsidRPr="003631AD" w:rsidRDefault="003631AD" w:rsidP="003631AD">
      <w:pPr>
        <w:widowControl w:val="0"/>
        <w:spacing w:after="0" w:line="360" w:lineRule="auto"/>
        <w:jc w:val="center"/>
        <w:rPr>
          <w:rFonts w:ascii="Times New Roman" w:hAnsi="Times New Roman" w:cs="Times New Roman"/>
          <w:b/>
          <w:sz w:val="28"/>
          <w:szCs w:val="28"/>
        </w:rPr>
      </w:pPr>
      <w:r w:rsidRPr="003631AD">
        <w:rPr>
          <w:rFonts w:ascii="Times New Roman" w:hAnsi="Times New Roman" w:cs="Times New Roman"/>
          <w:b/>
          <w:sz w:val="28"/>
          <w:szCs w:val="28"/>
        </w:rPr>
        <w:t>53.03.02 Музыкально-инструментальное искусство</w:t>
      </w:r>
    </w:p>
    <w:p w14:paraId="74A20160" w14:textId="77777777" w:rsidR="003631AD" w:rsidRPr="003631AD" w:rsidRDefault="003631AD" w:rsidP="003631AD">
      <w:pPr>
        <w:spacing w:after="0" w:line="360" w:lineRule="auto"/>
        <w:jc w:val="center"/>
        <w:rPr>
          <w:rFonts w:ascii="Times New Roman" w:hAnsi="Times New Roman" w:cs="Times New Roman"/>
          <w:sz w:val="28"/>
          <w:szCs w:val="28"/>
        </w:rPr>
      </w:pPr>
      <w:r w:rsidRPr="003631AD">
        <w:rPr>
          <w:rFonts w:ascii="Times New Roman" w:hAnsi="Times New Roman" w:cs="Times New Roman"/>
          <w:sz w:val="28"/>
          <w:szCs w:val="28"/>
        </w:rPr>
        <w:t>(уровень бакалавриата)</w:t>
      </w:r>
    </w:p>
    <w:p w14:paraId="061BC5B3" w14:textId="77777777" w:rsidR="003631AD" w:rsidRPr="003631AD" w:rsidRDefault="003631AD" w:rsidP="003631AD">
      <w:pPr>
        <w:spacing w:after="0" w:line="360" w:lineRule="auto"/>
        <w:jc w:val="center"/>
        <w:rPr>
          <w:rFonts w:ascii="Times New Roman" w:hAnsi="Times New Roman" w:cs="Times New Roman"/>
          <w:sz w:val="28"/>
          <w:szCs w:val="28"/>
        </w:rPr>
      </w:pPr>
      <w:r w:rsidRPr="003631AD">
        <w:rPr>
          <w:rFonts w:ascii="Times New Roman" w:hAnsi="Times New Roman" w:cs="Times New Roman"/>
          <w:sz w:val="28"/>
          <w:szCs w:val="28"/>
        </w:rPr>
        <w:t>Профиль «Фортепиано»</w:t>
      </w:r>
    </w:p>
    <w:p w14:paraId="727C2763" w14:textId="77777777" w:rsidR="003631AD" w:rsidRPr="003631AD" w:rsidRDefault="003631AD" w:rsidP="003631AD">
      <w:pPr>
        <w:pStyle w:val="Style22"/>
        <w:widowControl/>
        <w:spacing w:line="360" w:lineRule="auto"/>
        <w:jc w:val="center"/>
        <w:rPr>
          <w:sz w:val="28"/>
          <w:szCs w:val="28"/>
        </w:rPr>
      </w:pPr>
    </w:p>
    <w:p w14:paraId="1FFFE61F" w14:textId="77777777" w:rsidR="003631AD" w:rsidRPr="003631AD" w:rsidRDefault="003631AD" w:rsidP="003631AD">
      <w:pPr>
        <w:pStyle w:val="NoSpacing1"/>
        <w:spacing w:line="360" w:lineRule="auto"/>
        <w:jc w:val="center"/>
        <w:rPr>
          <w:sz w:val="28"/>
          <w:szCs w:val="28"/>
        </w:rPr>
      </w:pPr>
    </w:p>
    <w:p w14:paraId="372BEF21" w14:textId="77777777" w:rsidR="003631AD" w:rsidRPr="003631AD" w:rsidRDefault="003631AD" w:rsidP="003631AD">
      <w:pPr>
        <w:pStyle w:val="NoSpacing1"/>
        <w:spacing w:line="360" w:lineRule="auto"/>
        <w:jc w:val="center"/>
        <w:rPr>
          <w:sz w:val="28"/>
          <w:szCs w:val="28"/>
        </w:rPr>
      </w:pPr>
    </w:p>
    <w:p w14:paraId="2B81A3D9" w14:textId="77777777" w:rsidR="003631AD" w:rsidRPr="003631AD" w:rsidRDefault="003631AD" w:rsidP="003631AD">
      <w:pPr>
        <w:pStyle w:val="NoSpacing1"/>
        <w:spacing w:line="360" w:lineRule="auto"/>
        <w:jc w:val="center"/>
        <w:rPr>
          <w:sz w:val="28"/>
          <w:szCs w:val="28"/>
        </w:rPr>
      </w:pPr>
    </w:p>
    <w:p w14:paraId="27779406" w14:textId="77777777" w:rsidR="003631AD" w:rsidRPr="003631AD" w:rsidRDefault="003631AD" w:rsidP="003631AD">
      <w:pPr>
        <w:pStyle w:val="NoSpacing1"/>
        <w:spacing w:line="360" w:lineRule="auto"/>
        <w:jc w:val="center"/>
        <w:rPr>
          <w:sz w:val="28"/>
          <w:szCs w:val="28"/>
        </w:rPr>
      </w:pPr>
    </w:p>
    <w:p w14:paraId="31767C01" w14:textId="77777777" w:rsidR="003631AD" w:rsidRPr="003631AD" w:rsidRDefault="003631AD" w:rsidP="003631AD">
      <w:pPr>
        <w:pStyle w:val="NoSpacing1"/>
        <w:spacing w:line="360" w:lineRule="auto"/>
        <w:jc w:val="center"/>
        <w:rPr>
          <w:sz w:val="28"/>
          <w:szCs w:val="28"/>
        </w:rPr>
      </w:pPr>
    </w:p>
    <w:p w14:paraId="297FF354" w14:textId="77777777" w:rsidR="003631AD" w:rsidRPr="003631AD" w:rsidRDefault="003631AD" w:rsidP="003631AD">
      <w:pPr>
        <w:spacing w:after="0" w:line="360" w:lineRule="auto"/>
        <w:jc w:val="center"/>
        <w:rPr>
          <w:rFonts w:ascii="Times New Roman" w:hAnsi="Times New Roman" w:cs="Times New Roman"/>
          <w:sz w:val="28"/>
          <w:szCs w:val="28"/>
        </w:rPr>
      </w:pPr>
      <w:r w:rsidRPr="003631AD">
        <w:rPr>
          <w:rFonts w:ascii="Times New Roman" w:hAnsi="Times New Roman" w:cs="Times New Roman"/>
          <w:sz w:val="28"/>
          <w:szCs w:val="28"/>
        </w:rPr>
        <w:t xml:space="preserve">Астрахань </w:t>
      </w:r>
    </w:p>
    <w:p w14:paraId="66951C5C" w14:textId="77777777" w:rsidR="001853E6" w:rsidRDefault="001853E6">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14:paraId="0FDB3201" w14:textId="7C4B0F41" w:rsidR="003631AD" w:rsidRPr="003631AD" w:rsidRDefault="003631AD" w:rsidP="003631AD">
      <w:pPr>
        <w:keepNext/>
        <w:spacing w:after="0" w:line="360" w:lineRule="auto"/>
        <w:jc w:val="center"/>
        <w:outlineLvl w:val="1"/>
        <w:rPr>
          <w:rFonts w:ascii="Times New Roman" w:hAnsi="Times New Roman" w:cs="Times New Roman"/>
          <w:bCs/>
          <w:sz w:val="28"/>
          <w:szCs w:val="28"/>
        </w:rPr>
      </w:pPr>
      <w:bookmarkStart w:id="1" w:name="_GoBack"/>
      <w:bookmarkEnd w:id="1"/>
      <w:r w:rsidRPr="003631AD">
        <w:rPr>
          <w:rFonts w:ascii="Times New Roman" w:hAnsi="Times New Roman" w:cs="Times New Roman"/>
          <w:bCs/>
          <w:iCs/>
          <w:sz w:val="28"/>
          <w:szCs w:val="28"/>
        </w:rPr>
        <w:lastRenderedPageBreak/>
        <w:t>Содержание</w:t>
      </w:r>
    </w:p>
    <w:tbl>
      <w:tblPr>
        <w:tblW w:w="0" w:type="auto"/>
        <w:tblLook w:val="04A0" w:firstRow="1" w:lastRow="0" w:firstColumn="1" w:lastColumn="0" w:noHBand="0" w:noVBand="1"/>
      </w:tblPr>
      <w:tblGrid>
        <w:gridCol w:w="776"/>
        <w:gridCol w:w="8579"/>
      </w:tblGrid>
      <w:tr w:rsidR="003631AD" w:rsidRPr="003631AD" w14:paraId="6EAFE2A4" w14:textId="77777777" w:rsidTr="00D0176C">
        <w:trPr>
          <w:cantSplit/>
        </w:trPr>
        <w:tc>
          <w:tcPr>
            <w:tcW w:w="9464" w:type="dxa"/>
            <w:gridSpan w:val="2"/>
            <w:hideMark/>
          </w:tcPr>
          <w:p w14:paraId="671A154C" w14:textId="77777777" w:rsidR="003631AD" w:rsidRPr="003631AD" w:rsidRDefault="003631AD" w:rsidP="003631AD">
            <w:pPr>
              <w:spacing w:after="0" w:line="360" w:lineRule="auto"/>
              <w:jc w:val="center"/>
              <w:rPr>
                <w:rFonts w:ascii="Times New Roman" w:hAnsi="Times New Roman" w:cs="Times New Roman"/>
                <w:sz w:val="28"/>
                <w:szCs w:val="28"/>
              </w:rPr>
            </w:pPr>
            <w:r w:rsidRPr="003631AD">
              <w:rPr>
                <w:rFonts w:ascii="Times New Roman" w:hAnsi="Times New Roman" w:cs="Times New Roman"/>
                <w:sz w:val="28"/>
                <w:szCs w:val="28"/>
              </w:rPr>
              <w:t>Наименование раздела</w:t>
            </w:r>
          </w:p>
        </w:tc>
      </w:tr>
      <w:tr w:rsidR="003631AD" w:rsidRPr="003631AD" w14:paraId="5AE6B704" w14:textId="77777777" w:rsidTr="00D0176C">
        <w:tc>
          <w:tcPr>
            <w:tcW w:w="782" w:type="dxa"/>
            <w:hideMark/>
          </w:tcPr>
          <w:p w14:paraId="6C96AC34" w14:textId="77777777" w:rsidR="003631AD" w:rsidRPr="003631AD" w:rsidRDefault="003631AD" w:rsidP="003631AD">
            <w:pPr>
              <w:spacing w:after="0" w:line="360" w:lineRule="auto"/>
              <w:jc w:val="center"/>
              <w:rPr>
                <w:rFonts w:ascii="Times New Roman" w:hAnsi="Times New Roman" w:cs="Times New Roman"/>
                <w:b/>
                <w:bCs/>
                <w:sz w:val="28"/>
                <w:szCs w:val="28"/>
              </w:rPr>
            </w:pPr>
            <w:r w:rsidRPr="003631AD">
              <w:rPr>
                <w:rFonts w:ascii="Times New Roman" w:hAnsi="Times New Roman" w:cs="Times New Roman"/>
                <w:sz w:val="28"/>
                <w:szCs w:val="28"/>
              </w:rPr>
              <w:t>1.</w:t>
            </w:r>
          </w:p>
        </w:tc>
        <w:tc>
          <w:tcPr>
            <w:tcW w:w="8682" w:type="dxa"/>
            <w:hideMark/>
          </w:tcPr>
          <w:p w14:paraId="6B594631" w14:textId="77777777" w:rsidR="003631AD" w:rsidRPr="003631AD" w:rsidRDefault="003631AD" w:rsidP="003631AD">
            <w:pPr>
              <w:spacing w:after="0" w:line="360" w:lineRule="auto"/>
              <w:rPr>
                <w:rFonts w:ascii="Times New Roman" w:hAnsi="Times New Roman" w:cs="Times New Roman"/>
                <w:bCs/>
                <w:sz w:val="28"/>
                <w:szCs w:val="28"/>
              </w:rPr>
            </w:pPr>
            <w:r w:rsidRPr="003631AD">
              <w:rPr>
                <w:rFonts w:ascii="Times New Roman" w:hAnsi="Times New Roman" w:cs="Times New Roman"/>
                <w:sz w:val="28"/>
                <w:szCs w:val="28"/>
              </w:rPr>
              <w:t>Цель и задачи курса</w:t>
            </w:r>
          </w:p>
        </w:tc>
      </w:tr>
      <w:tr w:rsidR="003631AD" w:rsidRPr="003631AD" w14:paraId="00DAA2F6" w14:textId="77777777" w:rsidTr="00D0176C">
        <w:tc>
          <w:tcPr>
            <w:tcW w:w="782" w:type="dxa"/>
            <w:hideMark/>
          </w:tcPr>
          <w:p w14:paraId="6007FFF9" w14:textId="77777777" w:rsidR="003631AD" w:rsidRPr="003631AD" w:rsidRDefault="003631AD" w:rsidP="003631AD">
            <w:pPr>
              <w:spacing w:after="0" w:line="360" w:lineRule="auto"/>
              <w:jc w:val="center"/>
              <w:rPr>
                <w:rFonts w:ascii="Times New Roman" w:hAnsi="Times New Roman" w:cs="Times New Roman"/>
                <w:b/>
                <w:bCs/>
                <w:sz w:val="28"/>
                <w:szCs w:val="28"/>
              </w:rPr>
            </w:pPr>
            <w:r w:rsidRPr="003631AD">
              <w:rPr>
                <w:rFonts w:ascii="Times New Roman" w:hAnsi="Times New Roman" w:cs="Times New Roman"/>
                <w:sz w:val="28"/>
                <w:szCs w:val="28"/>
              </w:rPr>
              <w:t>2.</w:t>
            </w:r>
          </w:p>
        </w:tc>
        <w:tc>
          <w:tcPr>
            <w:tcW w:w="8682" w:type="dxa"/>
            <w:hideMark/>
          </w:tcPr>
          <w:p w14:paraId="2DF3E666" w14:textId="77777777" w:rsidR="003631AD" w:rsidRPr="003631AD" w:rsidRDefault="003631AD" w:rsidP="003631AD">
            <w:pPr>
              <w:spacing w:after="0" w:line="360" w:lineRule="auto"/>
              <w:rPr>
                <w:rFonts w:ascii="Times New Roman" w:hAnsi="Times New Roman" w:cs="Times New Roman"/>
                <w:bCs/>
                <w:sz w:val="28"/>
                <w:szCs w:val="28"/>
              </w:rPr>
            </w:pPr>
            <w:r w:rsidRPr="003631AD">
              <w:rPr>
                <w:rFonts w:ascii="Times New Roman" w:hAnsi="Times New Roman" w:cs="Times New Roman"/>
                <w:sz w:val="28"/>
                <w:szCs w:val="28"/>
              </w:rPr>
              <w:t>Требования к уровню освоения содержания курса</w:t>
            </w:r>
          </w:p>
        </w:tc>
      </w:tr>
      <w:tr w:rsidR="003631AD" w:rsidRPr="003631AD" w14:paraId="57F25DD2" w14:textId="77777777" w:rsidTr="00D0176C">
        <w:tc>
          <w:tcPr>
            <w:tcW w:w="782" w:type="dxa"/>
            <w:hideMark/>
          </w:tcPr>
          <w:p w14:paraId="5EAA6AEB" w14:textId="77777777" w:rsidR="003631AD" w:rsidRPr="003631AD" w:rsidRDefault="003631AD" w:rsidP="003631AD">
            <w:pPr>
              <w:spacing w:after="0" w:line="360" w:lineRule="auto"/>
              <w:jc w:val="center"/>
              <w:rPr>
                <w:rFonts w:ascii="Times New Roman" w:hAnsi="Times New Roman" w:cs="Times New Roman"/>
                <w:sz w:val="28"/>
                <w:szCs w:val="28"/>
              </w:rPr>
            </w:pPr>
            <w:r w:rsidRPr="003631AD">
              <w:rPr>
                <w:rFonts w:ascii="Times New Roman" w:hAnsi="Times New Roman" w:cs="Times New Roman"/>
                <w:sz w:val="28"/>
                <w:szCs w:val="28"/>
              </w:rPr>
              <w:t>3</w:t>
            </w:r>
          </w:p>
        </w:tc>
        <w:tc>
          <w:tcPr>
            <w:tcW w:w="8682" w:type="dxa"/>
            <w:hideMark/>
          </w:tcPr>
          <w:p w14:paraId="4AD49203" w14:textId="77777777" w:rsidR="003631AD" w:rsidRPr="003631AD" w:rsidRDefault="003631AD" w:rsidP="003631AD">
            <w:pPr>
              <w:spacing w:after="0" w:line="360" w:lineRule="auto"/>
              <w:rPr>
                <w:rFonts w:ascii="Times New Roman" w:hAnsi="Times New Roman" w:cs="Times New Roman"/>
                <w:sz w:val="28"/>
                <w:szCs w:val="28"/>
              </w:rPr>
            </w:pPr>
            <w:r w:rsidRPr="003631AD">
              <w:rPr>
                <w:rFonts w:ascii="Times New Roman" w:hAnsi="Times New Roman" w:cs="Times New Roman"/>
                <w:sz w:val="28"/>
                <w:szCs w:val="28"/>
              </w:rPr>
              <w:t>Объем дисциплины, виды учебной работы и отчетности</w:t>
            </w:r>
          </w:p>
        </w:tc>
      </w:tr>
      <w:tr w:rsidR="003631AD" w:rsidRPr="003631AD" w14:paraId="5F69B0E7" w14:textId="77777777" w:rsidTr="00D0176C">
        <w:tc>
          <w:tcPr>
            <w:tcW w:w="782" w:type="dxa"/>
            <w:hideMark/>
          </w:tcPr>
          <w:p w14:paraId="08062E3D" w14:textId="77777777" w:rsidR="003631AD" w:rsidRPr="003631AD" w:rsidRDefault="003631AD" w:rsidP="003631AD">
            <w:pPr>
              <w:spacing w:after="0" w:line="360" w:lineRule="auto"/>
              <w:jc w:val="center"/>
              <w:rPr>
                <w:rFonts w:ascii="Times New Roman" w:hAnsi="Times New Roman" w:cs="Times New Roman"/>
                <w:b/>
                <w:bCs/>
                <w:sz w:val="28"/>
                <w:szCs w:val="28"/>
              </w:rPr>
            </w:pPr>
            <w:r w:rsidRPr="003631AD">
              <w:rPr>
                <w:rFonts w:ascii="Times New Roman" w:hAnsi="Times New Roman" w:cs="Times New Roman"/>
                <w:sz w:val="28"/>
                <w:szCs w:val="28"/>
              </w:rPr>
              <w:t>4.</w:t>
            </w:r>
          </w:p>
        </w:tc>
        <w:tc>
          <w:tcPr>
            <w:tcW w:w="8682" w:type="dxa"/>
            <w:hideMark/>
          </w:tcPr>
          <w:p w14:paraId="702891AE" w14:textId="77777777" w:rsidR="003631AD" w:rsidRPr="003631AD" w:rsidRDefault="003631AD" w:rsidP="003631AD">
            <w:pPr>
              <w:spacing w:after="0" w:line="360" w:lineRule="auto"/>
              <w:rPr>
                <w:rFonts w:ascii="Times New Roman" w:hAnsi="Times New Roman" w:cs="Times New Roman"/>
                <w:sz w:val="28"/>
                <w:szCs w:val="28"/>
              </w:rPr>
            </w:pPr>
            <w:r w:rsidRPr="003631AD">
              <w:rPr>
                <w:rFonts w:ascii="Times New Roman" w:hAnsi="Times New Roman" w:cs="Times New Roman"/>
                <w:sz w:val="28"/>
                <w:szCs w:val="28"/>
              </w:rPr>
              <w:t>Структура и содержание дисциплины</w:t>
            </w:r>
          </w:p>
        </w:tc>
      </w:tr>
      <w:tr w:rsidR="003631AD" w:rsidRPr="003631AD" w14:paraId="3639F3D9" w14:textId="77777777" w:rsidTr="00D0176C">
        <w:tc>
          <w:tcPr>
            <w:tcW w:w="782" w:type="dxa"/>
          </w:tcPr>
          <w:p w14:paraId="74B46EF2" w14:textId="77777777" w:rsidR="003631AD" w:rsidRPr="003631AD" w:rsidRDefault="003631AD" w:rsidP="003631AD">
            <w:pPr>
              <w:spacing w:after="0" w:line="360" w:lineRule="auto"/>
              <w:jc w:val="center"/>
              <w:rPr>
                <w:rFonts w:ascii="Times New Roman" w:hAnsi="Times New Roman" w:cs="Times New Roman"/>
                <w:sz w:val="28"/>
                <w:szCs w:val="28"/>
              </w:rPr>
            </w:pPr>
            <w:r w:rsidRPr="003631AD">
              <w:rPr>
                <w:rFonts w:ascii="Times New Roman" w:hAnsi="Times New Roman" w:cs="Times New Roman"/>
                <w:sz w:val="28"/>
                <w:szCs w:val="28"/>
              </w:rPr>
              <w:t>5.</w:t>
            </w:r>
          </w:p>
        </w:tc>
        <w:tc>
          <w:tcPr>
            <w:tcW w:w="8682" w:type="dxa"/>
          </w:tcPr>
          <w:p w14:paraId="491142BC" w14:textId="77777777" w:rsidR="003631AD" w:rsidRPr="003631AD" w:rsidRDefault="003631AD" w:rsidP="003631AD">
            <w:pPr>
              <w:spacing w:after="0" w:line="360" w:lineRule="auto"/>
              <w:rPr>
                <w:rFonts w:ascii="Times New Roman" w:hAnsi="Times New Roman" w:cs="Times New Roman"/>
                <w:sz w:val="28"/>
                <w:szCs w:val="28"/>
              </w:rPr>
            </w:pPr>
            <w:r w:rsidRPr="003631AD">
              <w:rPr>
                <w:rFonts w:ascii="Times New Roman" w:hAnsi="Times New Roman" w:cs="Times New Roman"/>
                <w:sz w:val="28"/>
                <w:szCs w:val="28"/>
              </w:rPr>
              <w:t>Организация контроля знаний</w:t>
            </w:r>
          </w:p>
        </w:tc>
      </w:tr>
      <w:tr w:rsidR="003631AD" w:rsidRPr="003631AD" w14:paraId="59603307" w14:textId="77777777" w:rsidTr="00D0176C">
        <w:trPr>
          <w:cantSplit/>
        </w:trPr>
        <w:tc>
          <w:tcPr>
            <w:tcW w:w="782" w:type="dxa"/>
            <w:hideMark/>
          </w:tcPr>
          <w:p w14:paraId="684CA598" w14:textId="77777777" w:rsidR="003631AD" w:rsidRPr="003631AD" w:rsidRDefault="003631AD" w:rsidP="003631AD">
            <w:pPr>
              <w:spacing w:after="0" w:line="360" w:lineRule="auto"/>
              <w:jc w:val="center"/>
              <w:rPr>
                <w:rFonts w:ascii="Times New Roman" w:hAnsi="Times New Roman" w:cs="Times New Roman"/>
                <w:sz w:val="28"/>
                <w:szCs w:val="28"/>
              </w:rPr>
            </w:pPr>
            <w:r w:rsidRPr="003631AD">
              <w:rPr>
                <w:rFonts w:ascii="Times New Roman" w:hAnsi="Times New Roman" w:cs="Times New Roman"/>
                <w:sz w:val="28"/>
                <w:szCs w:val="28"/>
              </w:rPr>
              <w:t>6.</w:t>
            </w:r>
          </w:p>
        </w:tc>
        <w:tc>
          <w:tcPr>
            <w:tcW w:w="8682" w:type="dxa"/>
            <w:hideMark/>
          </w:tcPr>
          <w:p w14:paraId="5F79A949" w14:textId="77777777" w:rsidR="003631AD" w:rsidRPr="003631AD" w:rsidRDefault="003631AD" w:rsidP="003631AD">
            <w:pPr>
              <w:spacing w:after="0" w:line="360" w:lineRule="auto"/>
              <w:rPr>
                <w:rFonts w:ascii="Times New Roman" w:hAnsi="Times New Roman" w:cs="Times New Roman"/>
                <w:sz w:val="28"/>
                <w:szCs w:val="28"/>
              </w:rPr>
            </w:pPr>
            <w:r w:rsidRPr="003631AD">
              <w:rPr>
                <w:rFonts w:ascii="Times New Roman" w:hAnsi="Times New Roman" w:cs="Times New Roman"/>
                <w:sz w:val="28"/>
                <w:szCs w:val="28"/>
              </w:rPr>
              <w:t>Материально-техническое обеспечение дисциплины</w:t>
            </w:r>
          </w:p>
        </w:tc>
      </w:tr>
      <w:tr w:rsidR="003631AD" w:rsidRPr="003631AD" w14:paraId="347D6255" w14:textId="77777777" w:rsidTr="00D0176C">
        <w:trPr>
          <w:cantSplit/>
        </w:trPr>
        <w:tc>
          <w:tcPr>
            <w:tcW w:w="782" w:type="dxa"/>
          </w:tcPr>
          <w:p w14:paraId="5A9287C1" w14:textId="77777777" w:rsidR="003631AD" w:rsidRPr="003631AD" w:rsidRDefault="003631AD" w:rsidP="003631AD">
            <w:pPr>
              <w:spacing w:after="0" w:line="360" w:lineRule="auto"/>
              <w:jc w:val="center"/>
              <w:rPr>
                <w:rFonts w:ascii="Times New Roman" w:hAnsi="Times New Roman" w:cs="Times New Roman"/>
                <w:sz w:val="28"/>
                <w:szCs w:val="28"/>
              </w:rPr>
            </w:pPr>
            <w:r w:rsidRPr="003631AD">
              <w:rPr>
                <w:rFonts w:ascii="Times New Roman" w:hAnsi="Times New Roman" w:cs="Times New Roman"/>
                <w:sz w:val="28"/>
                <w:szCs w:val="28"/>
              </w:rPr>
              <w:t>7.</w:t>
            </w:r>
          </w:p>
        </w:tc>
        <w:tc>
          <w:tcPr>
            <w:tcW w:w="8682" w:type="dxa"/>
          </w:tcPr>
          <w:p w14:paraId="426EECC0" w14:textId="77777777" w:rsidR="003631AD" w:rsidRPr="003631AD" w:rsidRDefault="003631AD" w:rsidP="003631AD">
            <w:pPr>
              <w:spacing w:after="0" w:line="360" w:lineRule="auto"/>
              <w:rPr>
                <w:rFonts w:ascii="Times New Roman" w:hAnsi="Times New Roman" w:cs="Times New Roman"/>
                <w:sz w:val="28"/>
                <w:szCs w:val="28"/>
              </w:rPr>
            </w:pPr>
            <w:r w:rsidRPr="003631AD">
              <w:rPr>
                <w:rFonts w:ascii="Times New Roman" w:hAnsi="Times New Roman" w:cs="Times New Roman"/>
                <w:sz w:val="28"/>
                <w:szCs w:val="28"/>
              </w:rPr>
              <w:t>Учебно-методическое и информационное обеспечение дисциплины</w:t>
            </w:r>
          </w:p>
        </w:tc>
      </w:tr>
      <w:tr w:rsidR="003631AD" w:rsidRPr="003631AD" w14:paraId="06772FCD" w14:textId="77777777" w:rsidTr="00D0176C">
        <w:trPr>
          <w:cantSplit/>
        </w:trPr>
        <w:tc>
          <w:tcPr>
            <w:tcW w:w="782" w:type="dxa"/>
          </w:tcPr>
          <w:p w14:paraId="493235E3" w14:textId="77777777" w:rsidR="003631AD" w:rsidRPr="003631AD" w:rsidRDefault="003631AD" w:rsidP="003631AD">
            <w:pPr>
              <w:spacing w:after="0" w:line="360" w:lineRule="auto"/>
              <w:jc w:val="center"/>
              <w:rPr>
                <w:rFonts w:ascii="Times New Roman" w:hAnsi="Times New Roman" w:cs="Times New Roman"/>
                <w:sz w:val="28"/>
                <w:szCs w:val="28"/>
              </w:rPr>
            </w:pPr>
          </w:p>
        </w:tc>
        <w:tc>
          <w:tcPr>
            <w:tcW w:w="8682" w:type="dxa"/>
          </w:tcPr>
          <w:p w14:paraId="264A2B98" w14:textId="77777777" w:rsidR="003631AD" w:rsidRPr="003631AD" w:rsidRDefault="003631AD" w:rsidP="003631AD">
            <w:pPr>
              <w:spacing w:after="0" w:line="360" w:lineRule="auto"/>
              <w:rPr>
                <w:rFonts w:ascii="Times New Roman" w:hAnsi="Times New Roman" w:cs="Times New Roman"/>
                <w:sz w:val="28"/>
                <w:szCs w:val="28"/>
              </w:rPr>
            </w:pPr>
          </w:p>
        </w:tc>
      </w:tr>
      <w:tr w:rsidR="003631AD" w:rsidRPr="003631AD" w14:paraId="67509031" w14:textId="77777777" w:rsidTr="00D0176C">
        <w:trPr>
          <w:cantSplit/>
        </w:trPr>
        <w:tc>
          <w:tcPr>
            <w:tcW w:w="782" w:type="dxa"/>
          </w:tcPr>
          <w:p w14:paraId="25718D30" w14:textId="77777777" w:rsidR="003631AD" w:rsidRPr="003631AD" w:rsidRDefault="003631AD" w:rsidP="003631AD">
            <w:pPr>
              <w:spacing w:after="0" w:line="360" w:lineRule="auto"/>
              <w:jc w:val="center"/>
              <w:rPr>
                <w:rFonts w:ascii="Times New Roman" w:hAnsi="Times New Roman" w:cs="Times New Roman"/>
                <w:sz w:val="28"/>
                <w:szCs w:val="28"/>
              </w:rPr>
            </w:pPr>
          </w:p>
        </w:tc>
        <w:tc>
          <w:tcPr>
            <w:tcW w:w="8682" w:type="dxa"/>
          </w:tcPr>
          <w:p w14:paraId="10422961" w14:textId="77777777" w:rsidR="003631AD" w:rsidRPr="003631AD" w:rsidRDefault="003631AD" w:rsidP="003631AD">
            <w:pPr>
              <w:spacing w:after="0" w:line="360" w:lineRule="auto"/>
              <w:rPr>
                <w:rFonts w:ascii="Times New Roman" w:hAnsi="Times New Roman" w:cs="Times New Roman"/>
                <w:sz w:val="28"/>
                <w:szCs w:val="28"/>
              </w:rPr>
            </w:pPr>
          </w:p>
          <w:p w14:paraId="553A37E4" w14:textId="77777777" w:rsidR="003631AD" w:rsidRPr="003631AD" w:rsidRDefault="003631AD" w:rsidP="003631AD">
            <w:pPr>
              <w:spacing w:after="0" w:line="360" w:lineRule="auto"/>
              <w:rPr>
                <w:rFonts w:ascii="Times New Roman" w:hAnsi="Times New Roman" w:cs="Times New Roman"/>
                <w:sz w:val="28"/>
                <w:szCs w:val="28"/>
              </w:rPr>
            </w:pPr>
            <w:r w:rsidRPr="003631AD">
              <w:rPr>
                <w:rFonts w:ascii="Times New Roman" w:hAnsi="Times New Roman" w:cs="Times New Roman"/>
                <w:sz w:val="28"/>
                <w:szCs w:val="28"/>
              </w:rPr>
              <w:t xml:space="preserve">ПРИЛОЖЕНИЕ </w:t>
            </w:r>
          </w:p>
          <w:p w14:paraId="357F14DF" w14:textId="77777777" w:rsidR="003631AD" w:rsidRPr="003631AD" w:rsidRDefault="003631AD" w:rsidP="003631AD">
            <w:pPr>
              <w:spacing w:after="0" w:line="360" w:lineRule="auto"/>
              <w:rPr>
                <w:rFonts w:ascii="Times New Roman" w:hAnsi="Times New Roman" w:cs="Times New Roman"/>
                <w:sz w:val="28"/>
                <w:szCs w:val="28"/>
              </w:rPr>
            </w:pPr>
            <w:r w:rsidRPr="003631AD">
              <w:rPr>
                <w:rFonts w:ascii="Times New Roman" w:eastAsia="MS Mincho" w:hAnsi="Times New Roman" w:cs="Times New Roman"/>
                <w:sz w:val="28"/>
                <w:szCs w:val="28"/>
              </w:rPr>
              <w:t>Методические рекомендации для преподавателя</w:t>
            </w:r>
          </w:p>
        </w:tc>
      </w:tr>
      <w:tr w:rsidR="003631AD" w:rsidRPr="003631AD" w14:paraId="61F630FC" w14:textId="77777777" w:rsidTr="00D0176C">
        <w:trPr>
          <w:cantSplit/>
        </w:trPr>
        <w:tc>
          <w:tcPr>
            <w:tcW w:w="782" w:type="dxa"/>
          </w:tcPr>
          <w:p w14:paraId="18B89832" w14:textId="77777777" w:rsidR="003631AD" w:rsidRPr="003631AD" w:rsidRDefault="003631AD" w:rsidP="003631AD">
            <w:pPr>
              <w:spacing w:after="0" w:line="360" w:lineRule="auto"/>
              <w:jc w:val="center"/>
              <w:rPr>
                <w:rFonts w:ascii="Times New Roman" w:hAnsi="Times New Roman" w:cs="Times New Roman"/>
                <w:sz w:val="28"/>
                <w:szCs w:val="28"/>
              </w:rPr>
            </w:pPr>
          </w:p>
        </w:tc>
        <w:tc>
          <w:tcPr>
            <w:tcW w:w="8682" w:type="dxa"/>
          </w:tcPr>
          <w:p w14:paraId="7CB37B52" w14:textId="77777777" w:rsidR="003631AD" w:rsidRPr="003631AD" w:rsidRDefault="003631AD" w:rsidP="003631AD">
            <w:pPr>
              <w:spacing w:after="0" w:line="360" w:lineRule="auto"/>
              <w:rPr>
                <w:rFonts w:ascii="Times New Roman" w:hAnsi="Times New Roman" w:cs="Times New Roman"/>
                <w:sz w:val="28"/>
                <w:szCs w:val="28"/>
              </w:rPr>
            </w:pPr>
            <w:r w:rsidRPr="003631AD">
              <w:rPr>
                <w:rFonts w:ascii="Times New Roman" w:hAnsi="Times New Roman" w:cs="Times New Roman"/>
                <w:sz w:val="28"/>
                <w:szCs w:val="28"/>
              </w:rPr>
              <w:t>Методические рекомендации для студента</w:t>
            </w:r>
          </w:p>
          <w:p w14:paraId="0C8EEBBC" w14:textId="77777777" w:rsidR="003631AD" w:rsidRPr="003631AD" w:rsidRDefault="003631AD" w:rsidP="003631AD">
            <w:pPr>
              <w:spacing w:after="0" w:line="360" w:lineRule="auto"/>
              <w:rPr>
                <w:rFonts w:ascii="Times New Roman" w:eastAsia="MS Mincho" w:hAnsi="Times New Roman" w:cs="Times New Roman"/>
                <w:sz w:val="28"/>
                <w:szCs w:val="28"/>
              </w:rPr>
            </w:pPr>
          </w:p>
        </w:tc>
      </w:tr>
    </w:tbl>
    <w:p w14:paraId="3CC21B66"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7DA1E873"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475F8028"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35C46C74"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4B816386"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3DD3ED29"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063E23CD"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18F02426"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4FA793E1"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6AE102EA"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5539C597"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245E11FE"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47E4F279"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3536E473"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15E6D71D"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53D72403"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7F8D74EE"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70CBD99A"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5767CE9F"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446E9655"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618A1C49"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0A6BFB75" w14:textId="77777777" w:rsidR="00713745" w:rsidRDefault="00713745" w:rsidP="00C5443D">
      <w:pPr>
        <w:tabs>
          <w:tab w:val="left" w:pos="265"/>
        </w:tabs>
        <w:spacing w:after="0" w:line="240" w:lineRule="auto"/>
        <w:ind w:left="709"/>
        <w:jc w:val="center"/>
        <w:outlineLvl w:val="0"/>
        <w:rPr>
          <w:rFonts w:ascii="Times New Roman" w:hAnsi="Times New Roman" w:cs="Times New Roman"/>
          <w:b/>
          <w:bCs/>
          <w:caps/>
          <w:sz w:val="28"/>
          <w:szCs w:val="28"/>
          <w:shd w:val="clear" w:color="auto" w:fill="FFFFFF"/>
        </w:rPr>
      </w:pPr>
    </w:p>
    <w:p w14:paraId="6B9A704C" w14:textId="77777777" w:rsidR="00CC5419" w:rsidRPr="00747FAA" w:rsidRDefault="00CC5419" w:rsidP="00747FAA">
      <w:pPr>
        <w:tabs>
          <w:tab w:val="left" w:pos="265"/>
        </w:tabs>
        <w:spacing w:after="0" w:line="360" w:lineRule="auto"/>
        <w:jc w:val="center"/>
        <w:outlineLvl w:val="0"/>
        <w:rPr>
          <w:rFonts w:ascii="Times New Roman" w:hAnsi="Times New Roman" w:cs="Times New Roman"/>
          <w:b/>
          <w:bCs/>
          <w:caps/>
          <w:sz w:val="28"/>
          <w:szCs w:val="28"/>
          <w:shd w:val="clear" w:color="auto" w:fill="FFFFFF"/>
        </w:rPr>
      </w:pPr>
      <w:r w:rsidRPr="00747FAA">
        <w:rPr>
          <w:rFonts w:ascii="Times New Roman" w:hAnsi="Times New Roman" w:cs="Times New Roman"/>
          <w:b/>
          <w:bCs/>
          <w:caps/>
          <w:sz w:val="28"/>
          <w:szCs w:val="28"/>
          <w:shd w:val="clear" w:color="auto" w:fill="FFFFFF"/>
        </w:rPr>
        <w:lastRenderedPageBreak/>
        <w:t>1.ц</w:t>
      </w:r>
      <w:r w:rsidRPr="00747FAA">
        <w:rPr>
          <w:rFonts w:ascii="Times New Roman" w:hAnsi="Times New Roman" w:cs="Times New Roman"/>
          <w:b/>
          <w:bCs/>
          <w:sz w:val="28"/>
          <w:szCs w:val="28"/>
          <w:shd w:val="clear" w:color="auto" w:fill="FFFFFF"/>
        </w:rPr>
        <w:t>ель и задачи курса</w:t>
      </w:r>
    </w:p>
    <w:p w14:paraId="1ED307AD" w14:textId="77777777" w:rsidR="00CC5419" w:rsidRPr="00747FAA" w:rsidRDefault="00CC5419" w:rsidP="00747FAA">
      <w:pPr>
        <w:spacing w:after="0" w:line="360" w:lineRule="auto"/>
        <w:ind w:firstLine="708"/>
        <w:jc w:val="both"/>
        <w:rPr>
          <w:rFonts w:ascii="Times New Roman" w:hAnsi="Times New Roman" w:cs="Times New Roman"/>
          <w:sz w:val="28"/>
          <w:szCs w:val="28"/>
        </w:rPr>
      </w:pPr>
      <w:r w:rsidRPr="00747FAA">
        <w:rPr>
          <w:rFonts w:ascii="Times New Roman" w:hAnsi="Times New Roman" w:cs="Times New Roman"/>
          <w:sz w:val="28"/>
          <w:szCs w:val="28"/>
        </w:rPr>
        <w:t xml:space="preserve">В цикле специальных дисциплин по подготовке музыковеда предмет «Теория музыкального содержания» выполняет особую роль в формировании высокопрофессионального специалиста, способного охватить широкий спектр многообразных закономерностей музыки. </w:t>
      </w:r>
      <w:r w:rsidRPr="00747FAA">
        <w:rPr>
          <w:rFonts w:ascii="Times New Roman" w:hAnsi="Times New Roman" w:cs="Times New Roman"/>
          <w:b/>
          <w:sz w:val="28"/>
          <w:szCs w:val="28"/>
        </w:rPr>
        <w:t>Целями</w:t>
      </w:r>
      <w:r w:rsidRPr="00747FAA">
        <w:rPr>
          <w:rFonts w:ascii="Times New Roman" w:hAnsi="Times New Roman" w:cs="Times New Roman"/>
          <w:sz w:val="28"/>
          <w:szCs w:val="28"/>
        </w:rPr>
        <w:t xml:space="preserve"> дисциплины являются: а) оснащение студентов знаниями из области музыкального содержания, б) получение практических навыков аналитического выявления особенностей музыкального содержания.</w:t>
      </w:r>
    </w:p>
    <w:p w14:paraId="20DA3943" w14:textId="77777777" w:rsidR="00CC5419" w:rsidRPr="00747FAA" w:rsidRDefault="00CC5419" w:rsidP="00747FAA">
      <w:pPr>
        <w:spacing w:after="0" w:line="360" w:lineRule="auto"/>
        <w:jc w:val="both"/>
        <w:rPr>
          <w:rFonts w:ascii="Times New Roman" w:hAnsi="Times New Roman" w:cs="Times New Roman"/>
          <w:sz w:val="28"/>
          <w:szCs w:val="28"/>
        </w:rPr>
      </w:pPr>
      <w:r w:rsidRPr="00747FAA">
        <w:rPr>
          <w:rFonts w:ascii="Times New Roman" w:hAnsi="Times New Roman" w:cs="Times New Roman"/>
          <w:b/>
          <w:sz w:val="28"/>
          <w:szCs w:val="28"/>
        </w:rPr>
        <w:tab/>
        <w:t xml:space="preserve">Задачи </w:t>
      </w:r>
      <w:r w:rsidRPr="00747FAA">
        <w:rPr>
          <w:rFonts w:ascii="Times New Roman" w:hAnsi="Times New Roman" w:cs="Times New Roman"/>
          <w:sz w:val="28"/>
          <w:szCs w:val="28"/>
        </w:rPr>
        <w:t>курса определяются как</w:t>
      </w:r>
      <w:r w:rsidR="00DB0C93">
        <w:rPr>
          <w:rFonts w:ascii="Times New Roman" w:hAnsi="Times New Roman" w:cs="Times New Roman"/>
          <w:sz w:val="28"/>
          <w:szCs w:val="28"/>
        </w:rPr>
        <w:t xml:space="preserve"> </w:t>
      </w:r>
      <w:r w:rsidRPr="00747FAA">
        <w:rPr>
          <w:rFonts w:ascii="Times New Roman" w:hAnsi="Times New Roman" w:cs="Times New Roman"/>
          <w:sz w:val="28"/>
          <w:szCs w:val="28"/>
        </w:rPr>
        <w:t>а) углубление представлений о закономерностях образно-художественного мира музыки, складывающихся в разных жанрах и стилях (особенное внимание уделяется музыке современных композиторов); б) оснащение студентов такими познаниями и навыками, которые направлены на совершенствование их профессиональной деятельности; в) развитие самостоятельного критического и исторического мышления.</w:t>
      </w:r>
    </w:p>
    <w:p w14:paraId="6ED388C4" w14:textId="77777777" w:rsidR="00CC5419" w:rsidRPr="00747FAA" w:rsidRDefault="00CC5419" w:rsidP="00747FAA">
      <w:pPr>
        <w:tabs>
          <w:tab w:val="left" w:pos="265"/>
        </w:tabs>
        <w:spacing w:after="0" w:line="360" w:lineRule="auto"/>
        <w:ind w:firstLine="709"/>
        <w:jc w:val="both"/>
        <w:rPr>
          <w:rFonts w:ascii="Times New Roman" w:hAnsi="Times New Roman" w:cs="Times New Roman"/>
          <w:b/>
          <w:bCs/>
          <w:caps/>
          <w:sz w:val="28"/>
          <w:szCs w:val="28"/>
          <w:shd w:val="clear" w:color="auto" w:fill="FFFFFF"/>
        </w:rPr>
      </w:pPr>
    </w:p>
    <w:p w14:paraId="4432C7B5" w14:textId="77777777" w:rsidR="00CC5419" w:rsidRPr="00747FAA" w:rsidRDefault="00CC5419" w:rsidP="00747FAA">
      <w:pPr>
        <w:tabs>
          <w:tab w:val="left" w:pos="298"/>
        </w:tabs>
        <w:spacing w:after="0" w:line="360" w:lineRule="auto"/>
        <w:ind w:firstLine="709"/>
        <w:jc w:val="center"/>
        <w:outlineLvl w:val="0"/>
        <w:rPr>
          <w:rFonts w:ascii="Times New Roman" w:hAnsi="Times New Roman" w:cs="Times New Roman"/>
          <w:b/>
          <w:bCs/>
          <w:sz w:val="28"/>
          <w:szCs w:val="28"/>
          <w:shd w:val="clear" w:color="auto" w:fill="FFFFFF"/>
        </w:rPr>
      </w:pPr>
      <w:r w:rsidRPr="00747FAA">
        <w:rPr>
          <w:rFonts w:ascii="Times New Roman" w:hAnsi="Times New Roman" w:cs="Times New Roman"/>
          <w:b/>
          <w:bCs/>
          <w:caps/>
          <w:sz w:val="28"/>
          <w:szCs w:val="28"/>
          <w:shd w:val="clear" w:color="auto" w:fill="FFFFFF"/>
        </w:rPr>
        <w:t xml:space="preserve">2. </w:t>
      </w:r>
      <w:r w:rsidRPr="00747FAA">
        <w:rPr>
          <w:rFonts w:ascii="Times New Roman" w:hAnsi="Times New Roman" w:cs="Times New Roman"/>
          <w:b/>
          <w:bCs/>
          <w:sz w:val="28"/>
          <w:szCs w:val="28"/>
          <w:shd w:val="clear" w:color="auto" w:fill="FFFFFF"/>
        </w:rPr>
        <w:t>Требования к уровню освоения содержания курса</w:t>
      </w:r>
    </w:p>
    <w:p w14:paraId="6B243202" w14:textId="77777777" w:rsidR="00CC5419" w:rsidRPr="00747FAA" w:rsidRDefault="00CC5419" w:rsidP="00747FAA">
      <w:pPr>
        <w:spacing w:after="0" w:line="360" w:lineRule="auto"/>
        <w:ind w:firstLine="709"/>
        <w:jc w:val="both"/>
        <w:outlineLvl w:val="2"/>
        <w:rPr>
          <w:rFonts w:ascii="Times New Roman" w:hAnsi="Times New Roman" w:cs="Times New Roman"/>
          <w:sz w:val="28"/>
          <w:szCs w:val="28"/>
          <w:shd w:val="clear" w:color="auto" w:fill="FFFFFF"/>
        </w:rPr>
      </w:pPr>
      <w:bookmarkStart w:id="2" w:name="bookmark23"/>
      <w:r w:rsidRPr="00747FAA">
        <w:rPr>
          <w:rFonts w:ascii="Times New Roman" w:hAnsi="Times New Roman" w:cs="Times New Roman"/>
          <w:bCs/>
          <w:sz w:val="28"/>
          <w:szCs w:val="28"/>
          <w:shd w:val="clear" w:color="auto" w:fill="FFFFFF"/>
        </w:rPr>
        <w:t>В результате освоения дисциплины у студента должны сформироваться следующие</w:t>
      </w:r>
      <w:r w:rsidRPr="00747FAA">
        <w:rPr>
          <w:rFonts w:ascii="Times New Roman" w:hAnsi="Times New Roman" w:cs="Times New Roman"/>
          <w:b/>
          <w:bCs/>
          <w:sz w:val="28"/>
          <w:szCs w:val="28"/>
          <w:shd w:val="clear" w:color="auto" w:fill="FFFFFF"/>
        </w:rPr>
        <w:t xml:space="preserve"> </w:t>
      </w:r>
      <w:r w:rsidRPr="00747FAA">
        <w:rPr>
          <w:rFonts w:ascii="Times New Roman" w:hAnsi="Times New Roman" w:cs="Times New Roman"/>
          <w:sz w:val="28"/>
          <w:szCs w:val="28"/>
          <w:shd w:val="clear" w:color="auto" w:fill="FFFFFF"/>
        </w:rPr>
        <w:t>компетенции</w:t>
      </w:r>
      <w:bookmarkEnd w:id="2"/>
      <w:r w:rsidRPr="00747FAA">
        <w:rPr>
          <w:rFonts w:ascii="Times New Roman" w:hAnsi="Times New Roman" w:cs="Times New Roman"/>
          <w:sz w:val="28"/>
          <w:szCs w:val="28"/>
          <w:shd w:val="clear" w:color="auto" w:fill="FFFFFF"/>
        </w:rPr>
        <w:t>:</w:t>
      </w:r>
    </w:p>
    <w:p w14:paraId="669F6CF6" w14:textId="77777777" w:rsidR="008634E9" w:rsidRPr="00747FAA" w:rsidRDefault="00DB0C93" w:rsidP="00747FAA">
      <w:pPr>
        <w:spacing w:after="0" w:line="360" w:lineRule="auto"/>
        <w:ind w:firstLine="709"/>
        <w:jc w:val="both"/>
        <w:rPr>
          <w:rFonts w:ascii="Times New Roman" w:hAnsi="Times New Roman" w:cs="Times New Roman"/>
          <w:sz w:val="28"/>
          <w:szCs w:val="28"/>
        </w:rPr>
      </w:pPr>
      <w:r w:rsidRPr="00DB0C93">
        <w:rPr>
          <w:rFonts w:ascii="Times New Roman" w:hAnsi="Times New Roman" w:cs="Times New Roman"/>
          <w:sz w:val="28"/>
          <w:szCs w:val="28"/>
        </w:rPr>
        <w:t xml:space="preserve">способностью постигать музыкальное произведение в культурно-историческом контексте </w:t>
      </w:r>
      <w:r>
        <w:rPr>
          <w:rFonts w:ascii="Times New Roman" w:hAnsi="Times New Roman" w:cs="Times New Roman"/>
          <w:sz w:val="28"/>
          <w:szCs w:val="28"/>
        </w:rPr>
        <w:t>(</w:t>
      </w:r>
      <w:r w:rsidRPr="00747FAA">
        <w:rPr>
          <w:rFonts w:ascii="Times New Roman" w:hAnsi="Times New Roman" w:cs="Times New Roman"/>
          <w:sz w:val="28"/>
          <w:szCs w:val="28"/>
        </w:rPr>
        <w:t>ПК-</w:t>
      </w:r>
      <w:r>
        <w:rPr>
          <w:rFonts w:ascii="Times New Roman" w:hAnsi="Times New Roman" w:cs="Times New Roman"/>
          <w:sz w:val="28"/>
          <w:szCs w:val="28"/>
        </w:rPr>
        <w:t>4)</w:t>
      </w:r>
      <w:r w:rsidR="00747FAA">
        <w:rPr>
          <w:rFonts w:ascii="Times New Roman" w:hAnsi="Times New Roman" w:cs="Times New Roman"/>
          <w:sz w:val="28"/>
          <w:szCs w:val="28"/>
        </w:rPr>
        <w:t>;</w:t>
      </w:r>
    </w:p>
    <w:p w14:paraId="0D240B7D" w14:textId="77777777" w:rsidR="00CC5419" w:rsidRPr="00747FAA" w:rsidRDefault="00DB0C93" w:rsidP="00747FAA">
      <w:pPr>
        <w:spacing w:after="0" w:line="360" w:lineRule="auto"/>
        <w:ind w:firstLine="709"/>
        <w:jc w:val="both"/>
        <w:rPr>
          <w:rFonts w:ascii="Times New Roman" w:eastAsia="MS Mincho" w:hAnsi="Times New Roman" w:cs="Times New Roman"/>
          <w:sz w:val="28"/>
          <w:szCs w:val="28"/>
          <w:lang w:eastAsia="ru-RU"/>
        </w:rPr>
      </w:pPr>
      <w:r w:rsidRPr="00DB0C93">
        <w:rPr>
          <w:rFonts w:ascii="Times New Roman" w:eastAsia="MS Mincho" w:hAnsi="Times New Roman" w:cs="Times New Roman"/>
          <w:sz w:val="28"/>
          <w:szCs w:val="28"/>
          <w:lang w:eastAsia="ru-RU"/>
        </w:rPr>
        <w:t xml:space="preserve">готовностью к овладению музыкально-текстологической культурой, к углубленному прочтению и расшифровке авторского (редакторского) нотного текста </w:t>
      </w:r>
      <w:r>
        <w:rPr>
          <w:rFonts w:ascii="Times New Roman" w:eastAsia="MS Mincho" w:hAnsi="Times New Roman" w:cs="Times New Roman"/>
          <w:sz w:val="28"/>
          <w:szCs w:val="28"/>
          <w:lang w:eastAsia="ru-RU"/>
        </w:rPr>
        <w:t>(</w:t>
      </w:r>
      <w:r w:rsidRPr="00747FAA">
        <w:rPr>
          <w:rFonts w:ascii="Times New Roman" w:eastAsia="MS Mincho" w:hAnsi="Times New Roman" w:cs="Times New Roman"/>
          <w:sz w:val="28"/>
          <w:szCs w:val="28"/>
          <w:lang w:eastAsia="ru-RU"/>
        </w:rPr>
        <w:t>ПК-</w:t>
      </w:r>
      <w:r>
        <w:rPr>
          <w:rFonts w:ascii="Times New Roman" w:eastAsia="MS Mincho" w:hAnsi="Times New Roman" w:cs="Times New Roman"/>
          <w:sz w:val="28"/>
          <w:szCs w:val="28"/>
          <w:lang w:eastAsia="ru-RU"/>
        </w:rPr>
        <w:t>5)</w:t>
      </w:r>
      <w:r w:rsidR="00747FAA" w:rsidRPr="00DB0C93">
        <w:rPr>
          <w:rFonts w:ascii="Times New Roman" w:eastAsia="MS Mincho" w:hAnsi="Times New Roman" w:cs="Times New Roman"/>
          <w:sz w:val="28"/>
          <w:szCs w:val="28"/>
          <w:lang w:eastAsia="ru-RU"/>
        </w:rPr>
        <w:t>;</w:t>
      </w:r>
    </w:p>
    <w:p w14:paraId="3AD96006" w14:textId="77777777" w:rsidR="00747FAA" w:rsidRDefault="00DB0C93" w:rsidP="00747FAA">
      <w:pPr>
        <w:spacing w:after="0" w:line="360" w:lineRule="auto"/>
        <w:ind w:firstLine="709"/>
        <w:jc w:val="both"/>
        <w:rPr>
          <w:rFonts w:ascii="Times New Roman" w:eastAsia="MS Mincho" w:hAnsi="Times New Roman" w:cs="Times New Roman"/>
          <w:sz w:val="28"/>
          <w:szCs w:val="28"/>
          <w:lang w:eastAsia="ru-RU"/>
        </w:rPr>
      </w:pPr>
      <w:r w:rsidRPr="00DB0C93">
        <w:rPr>
          <w:rFonts w:ascii="Times New Roman" w:eastAsia="MS Mincho" w:hAnsi="Times New Roman" w:cs="Times New Roman"/>
          <w:sz w:val="28"/>
          <w:szCs w:val="28"/>
          <w:lang w:eastAsia="ru-RU"/>
        </w:rPr>
        <w:t>способностью применять теоретические знания в музыкально-исполнительской деятельности</w:t>
      </w:r>
      <w:r>
        <w:rPr>
          <w:rFonts w:ascii="Times New Roman" w:eastAsia="MS Mincho" w:hAnsi="Times New Roman" w:cs="Times New Roman"/>
          <w:sz w:val="28"/>
          <w:szCs w:val="28"/>
          <w:lang w:eastAsia="ru-RU"/>
        </w:rPr>
        <w:t xml:space="preserve"> (ПК-15);</w:t>
      </w:r>
    </w:p>
    <w:p w14:paraId="4045A710" w14:textId="77777777" w:rsidR="00DB0C93" w:rsidRPr="00DB0C93" w:rsidRDefault="00DB0C93" w:rsidP="00DB0C93">
      <w:pPr>
        <w:spacing w:after="0" w:line="360" w:lineRule="auto"/>
        <w:ind w:firstLine="709"/>
        <w:jc w:val="both"/>
        <w:rPr>
          <w:rFonts w:ascii="Times New Roman" w:eastAsia="MS Mincho" w:hAnsi="Times New Roman" w:cs="Times New Roman"/>
          <w:sz w:val="28"/>
          <w:szCs w:val="28"/>
          <w:lang w:eastAsia="ru-RU"/>
        </w:rPr>
      </w:pPr>
      <w:r w:rsidRPr="00DB0C93">
        <w:rPr>
          <w:rFonts w:ascii="Times New Roman" w:eastAsia="MS Mincho" w:hAnsi="Times New Roman" w:cs="Times New Roman"/>
          <w:sz w:val="28"/>
          <w:szCs w:val="28"/>
          <w:lang w:eastAsia="ru-RU"/>
        </w:rPr>
        <w:t>способностью использовать индивидуальные методы поиска путей воплощения музыкального образа в работе над музыкальным произведением с обучающимся</w:t>
      </w:r>
      <w:r>
        <w:rPr>
          <w:rFonts w:ascii="Times New Roman" w:eastAsia="MS Mincho" w:hAnsi="Times New Roman" w:cs="Times New Roman"/>
          <w:sz w:val="28"/>
          <w:szCs w:val="28"/>
          <w:lang w:eastAsia="ru-RU"/>
        </w:rPr>
        <w:t xml:space="preserve"> (ПК-26).</w:t>
      </w:r>
    </w:p>
    <w:p w14:paraId="4B26E555" w14:textId="77777777" w:rsidR="00CC5419" w:rsidRPr="00747FAA" w:rsidRDefault="00CC5419" w:rsidP="00747FAA">
      <w:pPr>
        <w:spacing w:after="0" w:line="360" w:lineRule="auto"/>
        <w:ind w:firstLine="709"/>
        <w:jc w:val="both"/>
        <w:rPr>
          <w:rFonts w:ascii="Times New Roman" w:eastAsia="MS Mincho" w:hAnsi="Times New Roman" w:cs="Times New Roman"/>
          <w:sz w:val="28"/>
          <w:szCs w:val="28"/>
          <w:lang w:eastAsia="ru-RU"/>
        </w:rPr>
      </w:pPr>
      <w:r w:rsidRPr="00747FAA">
        <w:rPr>
          <w:rFonts w:ascii="Times New Roman" w:eastAsia="MS Mincho" w:hAnsi="Times New Roman" w:cs="Times New Roman"/>
          <w:sz w:val="28"/>
          <w:szCs w:val="28"/>
          <w:lang w:eastAsia="ru-RU"/>
        </w:rPr>
        <w:t>В результате освоения данных компетенций студенты должны:</w:t>
      </w:r>
    </w:p>
    <w:p w14:paraId="2E38C386" w14:textId="77777777" w:rsidR="008D2E55" w:rsidRPr="00747FAA" w:rsidRDefault="00475E52" w:rsidP="00475E52">
      <w:pPr>
        <w:pStyle w:val="a3"/>
        <w:spacing w:line="360" w:lineRule="auto"/>
        <w:ind w:left="1" w:firstLine="708"/>
        <w:rPr>
          <w:sz w:val="28"/>
          <w:szCs w:val="28"/>
        </w:rPr>
      </w:pPr>
      <w:r>
        <w:rPr>
          <w:i/>
          <w:sz w:val="28"/>
          <w:szCs w:val="28"/>
        </w:rPr>
        <w:lastRenderedPageBreak/>
        <w:t>з</w:t>
      </w:r>
      <w:r w:rsidR="008D2E55" w:rsidRPr="00747FAA">
        <w:rPr>
          <w:i/>
          <w:sz w:val="28"/>
          <w:szCs w:val="28"/>
        </w:rPr>
        <w:t>нать:</w:t>
      </w:r>
      <w:r w:rsidR="008D2E55" w:rsidRPr="00747FAA">
        <w:rPr>
          <w:sz w:val="28"/>
          <w:szCs w:val="28"/>
        </w:rPr>
        <w:t xml:space="preserve"> </w:t>
      </w:r>
    </w:p>
    <w:p w14:paraId="52B1B6C2" w14:textId="77777777" w:rsidR="008D2E55" w:rsidRPr="00747FAA" w:rsidRDefault="008D2E55" w:rsidP="00475E52">
      <w:pPr>
        <w:numPr>
          <w:ilvl w:val="0"/>
          <w:numId w:val="2"/>
        </w:numPr>
        <w:spacing w:after="0" w:line="360" w:lineRule="auto"/>
        <w:ind w:left="0" w:firstLine="720"/>
        <w:jc w:val="both"/>
        <w:rPr>
          <w:rFonts w:ascii="Times New Roman" w:hAnsi="Times New Roman" w:cs="Times New Roman"/>
          <w:sz w:val="28"/>
          <w:szCs w:val="28"/>
        </w:rPr>
      </w:pPr>
      <w:r w:rsidRPr="00747FAA">
        <w:rPr>
          <w:rFonts w:ascii="Times New Roman" w:hAnsi="Times New Roman" w:cs="Times New Roman"/>
          <w:sz w:val="28"/>
          <w:szCs w:val="28"/>
        </w:rPr>
        <w:t xml:space="preserve">теоретические и эстетические основы музыкального содержания, основные этапы развития европейского музыкальной мысли в </w:t>
      </w:r>
      <w:r w:rsidRPr="00747FAA">
        <w:rPr>
          <w:rFonts w:ascii="Times New Roman" w:hAnsi="Times New Roman" w:cs="Times New Roman"/>
          <w:sz w:val="28"/>
          <w:szCs w:val="28"/>
          <w:lang w:val="en-US"/>
        </w:rPr>
        <w:t>XVI</w:t>
      </w:r>
      <w:r w:rsidRPr="00747FAA">
        <w:rPr>
          <w:rFonts w:ascii="Times New Roman" w:hAnsi="Times New Roman" w:cs="Times New Roman"/>
          <w:sz w:val="28"/>
          <w:szCs w:val="28"/>
        </w:rPr>
        <w:t xml:space="preserve"> – XXI вв.;</w:t>
      </w:r>
    </w:p>
    <w:p w14:paraId="06BD0A78" w14:textId="77777777" w:rsidR="008D2E55" w:rsidRPr="00747FAA" w:rsidRDefault="008D2E55" w:rsidP="00475E52">
      <w:pPr>
        <w:numPr>
          <w:ilvl w:val="0"/>
          <w:numId w:val="2"/>
        </w:numPr>
        <w:spacing w:after="0" w:line="360" w:lineRule="auto"/>
        <w:ind w:left="0" w:firstLine="720"/>
        <w:jc w:val="both"/>
        <w:rPr>
          <w:rFonts w:ascii="Times New Roman" w:hAnsi="Times New Roman" w:cs="Times New Roman"/>
          <w:sz w:val="28"/>
          <w:szCs w:val="28"/>
        </w:rPr>
      </w:pPr>
      <w:r w:rsidRPr="00747FAA">
        <w:rPr>
          <w:rFonts w:ascii="Times New Roman" w:hAnsi="Times New Roman" w:cs="Times New Roman"/>
          <w:sz w:val="28"/>
          <w:szCs w:val="28"/>
        </w:rPr>
        <w:t xml:space="preserve">характеристики эпохальных стилей, особенности жанровой системы, принципы </w:t>
      </w:r>
      <w:proofErr w:type="spellStart"/>
      <w:r w:rsidRPr="00747FAA">
        <w:rPr>
          <w:rFonts w:ascii="Times New Roman" w:hAnsi="Times New Roman" w:cs="Times New Roman"/>
          <w:sz w:val="28"/>
          <w:szCs w:val="28"/>
        </w:rPr>
        <w:t>смыслообразования</w:t>
      </w:r>
      <w:proofErr w:type="spellEnd"/>
      <w:r w:rsidRPr="00747FAA">
        <w:rPr>
          <w:rFonts w:ascii="Times New Roman" w:hAnsi="Times New Roman" w:cs="Times New Roman"/>
          <w:sz w:val="28"/>
          <w:szCs w:val="28"/>
        </w:rPr>
        <w:t xml:space="preserve"> и теоретические представления о музыкальном содержании в ту или иную эпоху;</w:t>
      </w:r>
    </w:p>
    <w:p w14:paraId="1D4756D7" w14:textId="77777777" w:rsidR="008D2E55" w:rsidRPr="00747FAA" w:rsidRDefault="008D2E55" w:rsidP="00475E52">
      <w:pPr>
        <w:numPr>
          <w:ilvl w:val="0"/>
          <w:numId w:val="2"/>
        </w:numPr>
        <w:spacing w:after="0" w:line="360" w:lineRule="auto"/>
        <w:ind w:left="0" w:firstLine="720"/>
        <w:jc w:val="both"/>
        <w:rPr>
          <w:rFonts w:ascii="Times New Roman" w:hAnsi="Times New Roman" w:cs="Times New Roman"/>
          <w:sz w:val="28"/>
          <w:szCs w:val="28"/>
        </w:rPr>
      </w:pPr>
      <w:r w:rsidRPr="00747FAA">
        <w:rPr>
          <w:rFonts w:ascii="Times New Roman" w:hAnsi="Times New Roman" w:cs="Times New Roman"/>
          <w:sz w:val="28"/>
          <w:szCs w:val="28"/>
        </w:rPr>
        <w:t>структуру и основные компоненты музыкального содержания в их историческом развитии;</w:t>
      </w:r>
    </w:p>
    <w:p w14:paraId="54DB4740" w14:textId="77777777" w:rsidR="008D2E55" w:rsidRPr="00747FAA" w:rsidRDefault="008D2E55" w:rsidP="00475E52">
      <w:pPr>
        <w:numPr>
          <w:ilvl w:val="0"/>
          <w:numId w:val="2"/>
        </w:numPr>
        <w:spacing w:after="0" w:line="360" w:lineRule="auto"/>
        <w:ind w:left="0" w:firstLine="720"/>
        <w:jc w:val="both"/>
        <w:rPr>
          <w:rFonts w:ascii="Times New Roman" w:hAnsi="Times New Roman" w:cs="Times New Roman"/>
          <w:sz w:val="28"/>
          <w:szCs w:val="28"/>
        </w:rPr>
      </w:pPr>
      <w:r w:rsidRPr="00747FAA">
        <w:rPr>
          <w:rFonts w:ascii="Times New Roman" w:hAnsi="Times New Roman" w:cs="Times New Roman"/>
          <w:sz w:val="28"/>
          <w:szCs w:val="28"/>
        </w:rPr>
        <w:t>основополагающие современные научные исследования, посвященные музыкальному содержанию;</w:t>
      </w:r>
    </w:p>
    <w:p w14:paraId="7B495796" w14:textId="77777777" w:rsidR="008D2E55" w:rsidRPr="00747FAA" w:rsidRDefault="008D2E55" w:rsidP="00475E52">
      <w:pPr>
        <w:spacing w:after="0" w:line="360" w:lineRule="auto"/>
        <w:ind w:firstLine="720"/>
        <w:jc w:val="both"/>
        <w:rPr>
          <w:rFonts w:ascii="Times New Roman" w:hAnsi="Times New Roman" w:cs="Times New Roman"/>
          <w:i/>
          <w:sz w:val="28"/>
          <w:szCs w:val="28"/>
        </w:rPr>
      </w:pPr>
      <w:r w:rsidRPr="00747FAA">
        <w:rPr>
          <w:rFonts w:ascii="Times New Roman" w:hAnsi="Times New Roman" w:cs="Times New Roman"/>
          <w:i/>
          <w:sz w:val="28"/>
          <w:szCs w:val="28"/>
        </w:rPr>
        <w:t>уметь:</w:t>
      </w:r>
    </w:p>
    <w:p w14:paraId="47B20091" w14:textId="77777777" w:rsidR="008D2E55" w:rsidRPr="00747FAA" w:rsidRDefault="008D2E55" w:rsidP="00475E52">
      <w:pPr>
        <w:numPr>
          <w:ilvl w:val="0"/>
          <w:numId w:val="3"/>
        </w:numPr>
        <w:spacing w:after="0" w:line="360" w:lineRule="auto"/>
        <w:ind w:left="0" w:firstLine="720"/>
        <w:jc w:val="both"/>
        <w:rPr>
          <w:rFonts w:ascii="Times New Roman" w:hAnsi="Times New Roman" w:cs="Times New Roman"/>
          <w:i/>
          <w:sz w:val="28"/>
          <w:szCs w:val="28"/>
        </w:rPr>
      </w:pPr>
      <w:r w:rsidRPr="00747FAA">
        <w:rPr>
          <w:rFonts w:ascii="Times New Roman" w:hAnsi="Times New Roman" w:cs="Times New Roman"/>
          <w:sz w:val="28"/>
          <w:szCs w:val="28"/>
        </w:rPr>
        <w:t xml:space="preserve">отбирать и интерпретировать теоретические сведения по проблематике дисциплины, </w:t>
      </w:r>
    </w:p>
    <w:p w14:paraId="12CC83E2" w14:textId="77777777" w:rsidR="008D2E55" w:rsidRPr="00747FAA" w:rsidRDefault="008D2E55" w:rsidP="00475E52">
      <w:pPr>
        <w:numPr>
          <w:ilvl w:val="0"/>
          <w:numId w:val="3"/>
        </w:numPr>
        <w:spacing w:after="0" w:line="360" w:lineRule="auto"/>
        <w:ind w:left="0" w:firstLine="720"/>
        <w:jc w:val="both"/>
        <w:rPr>
          <w:rFonts w:ascii="Times New Roman" w:hAnsi="Times New Roman" w:cs="Times New Roman"/>
          <w:i/>
          <w:sz w:val="28"/>
          <w:szCs w:val="28"/>
        </w:rPr>
      </w:pPr>
      <w:r w:rsidRPr="00747FAA">
        <w:rPr>
          <w:rFonts w:ascii="Times New Roman" w:hAnsi="Times New Roman" w:cs="Times New Roman"/>
          <w:sz w:val="28"/>
          <w:szCs w:val="28"/>
        </w:rPr>
        <w:t xml:space="preserve">ориентироваться в специальной литературе, применять теоретические знания при анализе произведения любого стиля и жанра, </w:t>
      </w:r>
    </w:p>
    <w:p w14:paraId="4AEC3A56" w14:textId="77777777" w:rsidR="008D2E55" w:rsidRPr="00747FAA" w:rsidRDefault="008D2E55" w:rsidP="00475E52">
      <w:pPr>
        <w:numPr>
          <w:ilvl w:val="0"/>
          <w:numId w:val="3"/>
        </w:numPr>
        <w:spacing w:after="0" w:line="360" w:lineRule="auto"/>
        <w:ind w:left="0" w:firstLine="720"/>
        <w:jc w:val="both"/>
        <w:rPr>
          <w:rFonts w:ascii="Times New Roman" w:hAnsi="Times New Roman" w:cs="Times New Roman"/>
          <w:i/>
          <w:sz w:val="28"/>
          <w:szCs w:val="28"/>
        </w:rPr>
      </w:pPr>
      <w:r w:rsidRPr="00747FAA">
        <w:rPr>
          <w:rFonts w:ascii="Times New Roman" w:hAnsi="Times New Roman" w:cs="Times New Roman"/>
          <w:sz w:val="28"/>
          <w:szCs w:val="28"/>
        </w:rPr>
        <w:t xml:space="preserve">выявлять типичные для эпохи, направления или индивидуального стиля специфические черты музыкального содержания, осмысливать их в контексте общей логики развития искусства, в том числе с развитием гуманитарного знания, религиозными, философскими, эстетическими воззрениями эпохи, </w:t>
      </w:r>
    </w:p>
    <w:p w14:paraId="6386C8C9" w14:textId="77777777" w:rsidR="008D2E55" w:rsidRPr="00747FAA" w:rsidRDefault="008D2E55" w:rsidP="00475E52">
      <w:pPr>
        <w:numPr>
          <w:ilvl w:val="0"/>
          <w:numId w:val="3"/>
        </w:numPr>
        <w:spacing w:after="0" w:line="360" w:lineRule="auto"/>
        <w:ind w:left="0" w:firstLine="720"/>
        <w:jc w:val="both"/>
        <w:rPr>
          <w:rFonts w:ascii="Times New Roman" w:hAnsi="Times New Roman" w:cs="Times New Roman"/>
          <w:i/>
          <w:sz w:val="28"/>
          <w:szCs w:val="28"/>
        </w:rPr>
      </w:pPr>
      <w:r w:rsidRPr="00747FAA">
        <w:rPr>
          <w:rFonts w:ascii="Times New Roman" w:hAnsi="Times New Roman" w:cs="Times New Roman"/>
          <w:sz w:val="28"/>
          <w:szCs w:val="28"/>
        </w:rPr>
        <w:t xml:space="preserve">синтезировать в процессе анализа знания, полученные в рамках освоения теоретических и исторических дисциплин, ориентироваться в исторических и современных методах анализа, уметь применять их на практике, </w:t>
      </w:r>
    </w:p>
    <w:p w14:paraId="44D1B52A" w14:textId="77777777" w:rsidR="008D2E55" w:rsidRPr="00747FAA" w:rsidRDefault="008D2E55" w:rsidP="00475E52">
      <w:pPr>
        <w:numPr>
          <w:ilvl w:val="0"/>
          <w:numId w:val="3"/>
        </w:numPr>
        <w:spacing w:after="0" w:line="360" w:lineRule="auto"/>
        <w:ind w:left="0" w:firstLine="720"/>
        <w:jc w:val="both"/>
        <w:rPr>
          <w:rFonts w:ascii="Times New Roman" w:hAnsi="Times New Roman" w:cs="Times New Roman"/>
          <w:i/>
          <w:sz w:val="28"/>
          <w:szCs w:val="28"/>
        </w:rPr>
      </w:pPr>
      <w:r w:rsidRPr="00747FAA">
        <w:rPr>
          <w:rFonts w:ascii="Times New Roman" w:hAnsi="Times New Roman" w:cs="Times New Roman"/>
          <w:sz w:val="28"/>
          <w:szCs w:val="28"/>
        </w:rPr>
        <w:t>аргументировано излагать результаты проведенного анализа (устно и письменно) и отстаивать свою точку зрения;</w:t>
      </w:r>
    </w:p>
    <w:p w14:paraId="3C1FE68C" w14:textId="77777777" w:rsidR="008D2E55" w:rsidRPr="00747FAA" w:rsidRDefault="008D2E55" w:rsidP="00475E52">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i/>
          <w:sz w:val="28"/>
          <w:szCs w:val="28"/>
        </w:rPr>
        <w:t xml:space="preserve">владеть </w:t>
      </w:r>
      <w:r w:rsidRPr="00747FAA">
        <w:rPr>
          <w:rFonts w:ascii="Times New Roman" w:hAnsi="Times New Roman" w:cs="Times New Roman"/>
          <w:sz w:val="28"/>
          <w:szCs w:val="28"/>
        </w:rPr>
        <w:t>навыками:</w:t>
      </w:r>
    </w:p>
    <w:p w14:paraId="2EDC5DFB" w14:textId="77777777" w:rsidR="008D2E55" w:rsidRPr="00747FAA" w:rsidRDefault="008D2E55" w:rsidP="00475E52">
      <w:pPr>
        <w:numPr>
          <w:ilvl w:val="0"/>
          <w:numId w:val="3"/>
        </w:numPr>
        <w:spacing w:after="0" w:line="360" w:lineRule="auto"/>
        <w:ind w:left="0" w:firstLine="720"/>
        <w:jc w:val="both"/>
        <w:rPr>
          <w:rFonts w:ascii="Times New Roman" w:hAnsi="Times New Roman" w:cs="Times New Roman"/>
          <w:sz w:val="28"/>
          <w:szCs w:val="28"/>
        </w:rPr>
      </w:pPr>
      <w:r w:rsidRPr="00747FAA">
        <w:rPr>
          <w:rFonts w:ascii="Times New Roman" w:hAnsi="Times New Roman" w:cs="Times New Roman"/>
          <w:sz w:val="28"/>
          <w:szCs w:val="28"/>
        </w:rPr>
        <w:t>профессионального анализа музыкального содержания;</w:t>
      </w:r>
    </w:p>
    <w:p w14:paraId="570E26D8" w14:textId="77777777" w:rsidR="008D2E55" w:rsidRPr="00747FAA" w:rsidRDefault="008D2E55" w:rsidP="00475E52">
      <w:pPr>
        <w:numPr>
          <w:ilvl w:val="0"/>
          <w:numId w:val="3"/>
        </w:numPr>
        <w:spacing w:after="0" w:line="360" w:lineRule="auto"/>
        <w:ind w:left="0" w:firstLine="720"/>
        <w:jc w:val="both"/>
        <w:rPr>
          <w:rFonts w:ascii="Times New Roman" w:hAnsi="Times New Roman" w:cs="Times New Roman"/>
          <w:sz w:val="28"/>
          <w:szCs w:val="28"/>
        </w:rPr>
      </w:pPr>
      <w:r w:rsidRPr="00747FAA">
        <w:rPr>
          <w:rFonts w:ascii="Times New Roman" w:hAnsi="Times New Roman" w:cs="Times New Roman"/>
          <w:sz w:val="28"/>
          <w:szCs w:val="28"/>
        </w:rPr>
        <w:t xml:space="preserve">выполнения аналитических работ в различных жанрах: аналитической статьи, исполнительской интерпретации, сравнительного </w:t>
      </w:r>
      <w:r w:rsidRPr="00747FAA">
        <w:rPr>
          <w:rFonts w:ascii="Times New Roman" w:hAnsi="Times New Roman" w:cs="Times New Roman"/>
          <w:sz w:val="28"/>
          <w:szCs w:val="28"/>
        </w:rPr>
        <w:lastRenderedPageBreak/>
        <w:t>аналитического описания, разработки теоретической проблемы, анализа теоретической концепции, критической статьи, анонса исполнения нового произведения и др.;</w:t>
      </w:r>
    </w:p>
    <w:p w14:paraId="54F5234E" w14:textId="77777777" w:rsidR="008D2E55" w:rsidRPr="00747FAA" w:rsidRDefault="008D2E55" w:rsidP="00475E52">
      <w:pPr>
        <w:numPr>
          <w:ilvl w:val="0"/>
          <w:numId w:val="3"/>
        </w:numPr>
        <w:spacing w:after="0" w:line="360" w:lineRule="auto"/>
        <w:ind w:left="0" w:firstLine="720"/>
        <w:jc w:val="both"/>
        <w:rPr>
          <w:rFonts w:ascii="Times New Roman" w:hAnsi="Times New Roman" w:cs="Times New Roman"/>
          <w:sz w:val="28"/>
          <w:szCs w:val="28"/>
        </w:rPr>
      </w:pPr>
      <w:r w:rsidRPr="00747FAA">
        <w:rPr>
          <w:rFonts w:ascii="Times New Roman" w:hAnsi="Times New Roman" w:cs="Times New Roman"/>
          <w:sz w:val="28"/>
          <w:szCs w:val="28"/>
        </w:rPr>
        <w:t>использования различных аналитических методов, выполнения работы в составе исследовательской группы;</w:t>
      </w:r>
    </w:p>
    <w:p w14:paraId="5B584452" w14:textId="77777777" w:rsidR="008D2E55" w:rsidRPr="00747FAA" w:rsidRDefault="008D2E55" w:rsidP="00475E52">
      <w:pPr>
        <w:numPr>
          <w:ilvl w:val="0"/>
          <w:numId w:val="3"/>
        </w:numPr>
        <w:spacing w:after="0" w:line="360" w:lineRule="auto"/>
        <w:ind w:left="0" w:firstLine="720"/>
        <w:jc w:val="both"/>
        <w:rPr>
          <w:rFonts w:ascii="Times New Roman" w:hAnsi="Times New Roman" w:cs="Times New Roman"/>
          <w:sz w:val="28"/>
          <w:szCs w:val="28"/>
        </w:rPr>
      </w:pPr>
      <w:r w:rsidRPr="00747FAA">
        <w:rPr>
          <w:rFonts w:ascii="Times New Roman" w:hAnsi="Times New Roman" w:cs="Times New Roman"/>
          <w:sz w:val="28"/>
          <w:szCs w:val="28"/>
        </w:rPr>
        <w:t>применения полученных знаний в научно-исследовательской, педагогической, редакторской и журналистской деятельности.</w:t>
      </w:r>
    </w:p>
    <w:p w14:paraId="6441E796" w14:textId="77777777" w:rsidR="008D2E55" w:rsidRPr="00747FAA" w:rsidRDefault="008D2E55" w:rsidP="00747FAA">
      <w:pPr>
        <w:autoSpaceDE w:val="0"/>
        <w:autoSpaceDN w:val="0"/>
        <w:adjustRightInd w:val="0"/>
        <w:spacing w:after="0" w:line="360" w:lineRule="auto"/>
        <w:ind w:firstLine="708"/>
        <w:jc w:val="both"/>
        <w:rPr>
          <w:rFonts w:ascii="Times New Roman" w:eastAsia="Times New Roman" w:hAnsi="Times New Roman" w:cs="Times New Roman"/>
          <w:b/>
          <w:sz w:val="28"/>
          <w:szCs w:val="28"/>
          <w:lang w:eastAsia="ru-RU"/>
        </w:rPr>
      </w:pPr>
    </w:p>
    <w:p w14:paraId="4F5E519D" w14:textId="77777777" w:rsidR="00CC5419" w:rsidRPr="00747FAA" w:rsidRDefault="00CC5419" w:rsidP="00747FAA">
      <w:pPr>
        <w:tabs>
          <w:tab w:val="left" w:pos="298"/>
        </w:tabs>
        <w:spacing w:after="0" w:line="360" w:lineRule="auto"/>
        <w:ind w:firstLine="993"/>
        <w:jc w:val="both"/>
        <w:outlineLvl w:val="0"/>
        <w:rPr>
          <w:rFonts w:ascii="Times New Roman" w:hAnsi="Times New Roman" w:cs="Times New Roman"/>
          <w:b/>
          <w:sz w:val="28"/>
          <w:szCs w:val="28"/>
          <w:shd w:val="clear" w:color="auto" w:fill="FFFFFF"/>
        </w:rPr>
      </w:pPr>
      <w:r w:rsidRPr="00747FAA">
        <w:rPr>
          <w:rFonts w:ascii="Times New Roman" w:hAnsi="Times New Roman" w:cs="Times New Roman"/>
          <w:b/>
          <w:sz w:val="28"/>
          <w:szCs w:val="28"/>
          <w:shd w:val="clear" w:color="auto" w:fill="FFFFFF"/>
        </w:rPr>
        <w:t>3. Объем дисциплины, виды учебной работы и отчетности</w:t>
      </w:r>
    </w:p>
    <w:p w14:paraId="706DD1FE" w14:textId="77777777" w:rsidR="00330A95" w:rsidRPr="00747FAA" w:rsidRDefault="00330A95" w:rsidP="00747FAA">
      <w:pPr>
        <w:spacing w:after="0" w:line="360" w:lineRule="auto"/>
        <w:ind w:firstLine="709"/>
        <w:jc w:val="both"/>
        <w:rPr>
          <w:rFonts w:ascii="Times New Roman" w:hAnsi="Times New Roman" w:cs="Times New Roman"/>
          <w:sz w:val="28"/>
          <w:szCs w:val="28"/>
        </w:rPr>
      </w:pPr>
      <w:r w:rsidRPr="00747FAA">
        <w:rPr>
          <w:rFonts w:ascii="Times New Roman" w:hAnsi="Times New Roman" w:cs="Times New Roman"/>
          <w:sz w:val="28"/>
          <w:szCs w:val="28"/>
        </w:rPr>
        <w:t xml:space="preserve">Общая трудоемкость дисциплины – </w:t>
      </w:r>
      <w:r w:rsidR="00747FAA">
        <w:rPr>
          <w:rFonts w:ascii="Times New Roman" w:hAnsi="Times New Roman" w:cs="Times New Roman"/>
          <w:sz w:val="28"/>
          <w:szCs w:val="28"/>
        </w:rPr>
        <w:t>1</w:t>
      </w:r>
      <w:r w:rsidR="000F371E">
        <w:rPr>
          <w:rFonts w:ascii="Times New Roman" w:hAnsi="Times New Roman" w:cs="Times New Roman"/>
          <w:sz w:val="28"/>
          <w:szCs w:val="28"/>
        </w:rPr>
        <w:t>08</w:t>
      </w:r>
      <w:r w:rsidRPr="00747FAA">
        <w:rPr>
          <w:rFonts w:ascii="Times New Roman" w:hAnsi="Times New Roman" w:cs="Times New Roman"/>
          <w:sz w:val="28"/>
          <w:szCs w:val="28"/>
        </w:rPr>
        <w:t xml:space="preserve"> час</w:t>
      </w:r>
      <w:r w:rsidR="000F371E">
        <w:rPr>
          <w:rFonts w:ascii="Times New Roman" w:hAnsi="Times New Roman" w:cs="Times New Roman"/>
          <w:sz w:val="28"/>
          <w:szCs w:val="28"/>
        </w:rPr>
        <w:t>ов, из них</w:t>
      </w:r>
      <w:r w:rsidRPr="00747FAA">
        <w:rPr>
          <w:rFonts w:ascii="Times New Roman" w:hAnsi="Times New Roman" w:cs="Times New Roman"/>
          <w:sz w:val="28"/>
          <w:szCs w:val="28"/>
        </w:rPr>
        <w:t xml:space="preserve"> аудиторная работа –</w:t>
      </w:r>
      <w:r w:rsidR="00331A94" w:rsidRPr="00747FAA">
        <w:rPr>
          <w:rFonts w:ascii="Times New Roman" w:hAnsi="Times New Roman" w:cs="Times New Roman"/>
          <w:sz w:val="28"/>
          <w:szCs w:val="28"/>
        </w:rPr>
        <w:t xml:space="preserve"> </w:t>
      </w:r>
      <w:r w:rsidRPr="00747FAA">
        <w:rPr>
          <w:rFonts w:ascii="Times New Roman" w:hAnsi="Times New Roman" w:cs="Times New Roman"/>
          <w:sz w:val="28"/>
          <w:szCs w:val="28"/>
        </w:rPr>
        <w:t xml:space="preserve">72 часа, самостоятельная работа студентов – </w:t>
      </w:r>
      <w:r w:rsidR="000F371E">
        <w:rPr>
          <w:rFonts w:ascii="Times New Roman" w:hAnsi="Times New Roman" w:cs="Times New Roman"/>
          <w:sz w:val="28"/>
          <w:szCs w:val="28"/>
        </w:rPr>
        <w:t>36</w:t>
      </w:r>
      <w:r w:rsidR="00747FAA">
        <w:rPr>
          <w:rFonts w:ascii="Times New Roman" w:hAnsi="Times New Roman" w:cs="Times New Roman"/>
          <w:sz w:val="28"/>
          <w:szCs w:val="28"/>
        </w:rPr>
        <w:t xml:space="preserve"> час</w:t>
      </w:r>
      <w:r w:rsidR="000F371E">
        <w:rPr>
          <w:rFonts w:ascii="Times New Roman" w:hAnsi="Times New Roman" w:cs="Times New Roman"/>
          <w:sz w:val="28"/>
          <w:szCs w:val="28"/>
        </w:rPr>
        <w:t>ов</w:t>
      </w:r>
      <w:r w:rsidRPr="00747FAA">
        <w:rPr>
          <w:rFonts w:ascii="Times New Roman" w:hAnsi="Times New Roman" w:cs="Times New Roman"/>
          <w:sz w:val="28"/>
          <w:szCs w:val="28"/>
        </w:rPr>
        <w:t>. Занятия мелкогрупповые по 2 часа в неделю. Время изучения – 5-6 семестры (</w:t>
      </w:r>
      <w:r w:rsidRPr="00747FAA">
        <w:rPr>
          <w:rFonts w:ascii="Times New Roman" w:hAnsi="Times New Roman" w:cs="Times New Roman"/>
          <w:sz w:val="28"/>
          <w:szCs w:val="28"/>
          <w:lang w:val="en-US"/>
        </w:rPr>
        <w:t>III</w:t>
      </w:r>
      <w:r w:rsidRPr="00747FAA">
        <w:rPr>
          <w:rFonts w:ascii="Times New Roman" w:hAnsi="Times New Roman" w:cs="Times New Roman"/>
          <w:sz w:val="28"/>
          <w:szCs w:val="28"/>
        </w:rPr>
        <w:t xml:space="preserve"> курс),</w:t>
      </w:r>
    </w:p>
    <w:p w14:paraId="401DF4EF" w14:textId="77777777" w:rsidR="00330A95" w:rsidRPr="00747FAA" w:rsidRDefault="00330A95" w:rsidP="00747FAA">
      <w:pPr>
        <w:spacing w:after="0" w:line="360" w:lineRule="auto"/>
        <w:ind w:firstLine="709"/>
        <w:jc w:val="both"/>
        <w:rPr>
          <w:rFonts w:ascii="Times New Roman" w:hAnsi="Times New Roman" w:cs="Times New Roman"/>
          <w:sz w:val="28"/>
          <w:szCs w:val="28"/>
        </w:rPr>
      </w:pPr>
      <w:r w:rsidRPr="00747FAA">
        <w:rPr>
          <w:rFonts w:ascii="Times New Roman" w:hAnsi="Times New Roman" w:cs="Times New Roman"/>
          <w:sz w:val="28"/>
          <w:szCs w:val="28"/>
        </w:rPr>
        <w:t xml:space="preserve">Формы контроля: </w:t>
      </w:r>
      <w:r w:rsidR="000F371E">
        <w:rPr>
          <w:rFonts w:ascii="Times New Roman" w:hAnsi="Times New Roman" w:cs="Times New Roman"/>
          <w:sz w:val="28"/>
          <w:szCs w:val="28"/>
        </w:rPr>
        <w:t>зачет</w:t>
      </w:r>
      <w:r w:rsidRPr="00747FAA">
        <w:rPr>
          <w:rFonts w:ascii="Times New Roman" w:hAnsi="Times New Roman" w:cs="Times New Roman"/>
          <w:sz w:val="28"/>
          <w:szCs w:val="28"/>
        </w:rPr>
        <w:t xml:space="preserve"> – 6 семестр, форма промежуточного контроля – тестирование. </w:t>
      </w:r>
    </w:p>
    <w:p w14:paraId="584A51CF" w14:textId="77777777" w:rsidR="00FA6C50" w:rsidRPr="00747FAA" w:rsidRDefault="00FA6C50" w:rsidP="00747FAA">
      <w:pPr>
        <w:spacing w:after="0" w:line="360" w:lineRule="auto"/>
        <w:ind w:firstLine="709"/>
        <w:jc w:val="center"/>
        <w:outlineLvl w:val="0"/>
        <w:rPr>
          <w:rFonts w:ascii="Times New Roman" w:eastAsia="MS Mincho" w:hAnsi="Times New Roman" w:cs="Times New Roman"/>
          <w:b/>
          <w:sz w:val="28"/>
          <w:szCs w:val="28"/>
          <w:lang w:eastAsia="ru-RU"/>
        </w:rPr>
      </w:pPr>
      <w:r w:rsidRPr="00747FAA">
        <w:rPr>
          <w:rFonts w:ascii="Times New Roman" w:eastAsia="MS Mincho" w:hAnsi="Times New Roman" w:cs="Times New Roman"/>
          <w:b/>
          <w:sz w:val="28"/>
          <w:szCs w:val="28"/>
          <w:lang w:eastAsia="ru-RU"/>
        </w:rPr>
        <w:t>4.Структура и содержание дисциплины</w:t>
      </w:r>
    </w:p>
    <w:tbl>
      <w:tblPr>
        <w:tblStyle w:val="1"/>
        <w:tblW w:w="0" w:type="auto"/>
        <w:tblInd w:w="0" w:type="dxa"/>
        <w:tblLook w:val="04A0" w:firstRow="1" w:lastRow="0" w:firstColumn="1" w:lastColumn="0" w:noHBand="0" w:noVBand="1"/>
      </w:tblPr>
      <w:tblGrid>
        <w:gridCol w:w="846"/>
        <w:gridCol w:w="7592"/>
        <w:gridCol w:w="907"/>
      </w:tblGrid>
      <w:tr w:rsidR="00FA6C50" w:rsidRPr="00747FAA" w14:paraId="4B4842FC" w14:textId="77777777" w:rsidTr="00FA6C50">
        <w:tc>
          <w:tcPr>
            <w:tcW w:w="846" w:type="dxa"/>
            <w:tcBorders>
              <w:top w:val="single" w:sz="4" w:space="0" w:color="auto"/>
              <w:left w:val="single" w:sz="4" w:space="0" w:color="auto"/>
              <w:bottom w:val="single" w:sz="4" w:space="0" w:color="auto"/>
              <w:right w:val="single" w:sz="4" w:space="0" w:color="auto"/>
            </w:tcBorders>
            <w:hideMark/>
          </w:tcPr>
          <w:p w14:paraId="36315C00" w14:textId="77777777" w:rsidR="00FA6C50" w:rsidRPr="00747FAA" w:rsidRDefault="00FA6C50" w:rsidP="003631AD">
            <w:pPr>
              <w:spacing w:line="240" w:lineRule="auto"/>
              <w:jc w:val="both"/>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t>№ темы</w:t>
            </w:r>
          </w:p>
        </w:tc>
        <w:tc>
          <w:tcPr>
            <w:tcW w:w="7654" w:type="dxa"/>
            <w:tcBorders>
              <w:top w:val="single" w:sz="4" w:space="0" w:color="auto"/>
              <w:left w:val="single" w:sz="4" w:space="0" w:color="auto"/>
              <w:bottom w:val="single" w:sz="4" w:space="0" w:color="auto"/>
              <w:right w:val="single" w:sz="4" w:space="0" w:color="auto"/>
            </w:tcBorders>
            <w:hideMark/>
          </w:tcPr>
          <w:p w14:paraId="1EA331C3" w14:textId="77777777" w:rsidR="00FA6C50" w:rsidRPr="00747FAA" w:rsidRDefault="00FA6C50" w:rsidP="003631AD">
            <w:pPr>
              <w:spacing w:line="240" w:lineRule="auto"/>
              <w:jc w:val="center"/>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t>Название темы</w:t>
            </w:r>
          </w:p>
        </w:tc>
        <w:tc>
          <w:tcPr>
            <w:tcW w:w="845" w:type="dxa"/>
            <w:tcBorders>
              <w:top w:val="single" w:sz="4" w:space="0" w:color="auto"/>
              <w:left w:val="single" w:sz="4" w:space="0" w:color="auto"/>
              <w:bottom w:val="single" w:sz="4" w:space="0" w:color="auto"/>
              <w:right w:val="single" w:sz="4" w:space="0" w:color="auto"/>
            </w:tcBorders>
            <w:hideMark/>
          </w:tcPr>
          <w:p w14:paraId="75B8BD6F" w14:textId="77777777" w:rsidR="00FA6C50" w:rsidRPr="00747FAA" w:rsidRDefault="00FA6C50" w:rsidP="003631AD">
            <w:pPr>
              <w:spacing w:line="240" w:lineRule="auto"/>
              <w:jc w:val="center"/>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t>Всего часов</w:t>
            </w:r>
          </w:p>
        </w:tc>
      </w:tr>
      <w:tr w:rsidR="00FA6C50" w:rsidRPr="00747FAA" w14:paraId="18C9B10D" w14:textId="77777777" w:rsidTr="00FA6C50">
        <w:tc>
          <w:tcPr>
            <w:tcW w:w="846" w:type="dxa"/>
            <w:tcBorders>
              <w:top w:val="single" w:sz="4" w:space="0" w:color="auto"/>
              <w:left w:val="single" w:sz="4" w:space="0" w:color="auto"/>
              <w:bottom w:val="single" w:sz="4" w:space="0" w:color="auto"/>
              <w:right w:val="single" w:sz="4" w:space="0" w:color="auto"/>
            </w:tcBorders>
            <w:hideMark/>
          </w:tcPr>
          <w:p w14:paraId="2E3E9A89" w14:textId="77777777" w:rsidR="00FA6C50" w:rsidRPr="00747FAA" w:rsidRDefault="00FA6C50" w:rsidP="003631AD">
            <w:pPr>
              <w:spacing w:line="240" w:lineRule="auto"/>
              <w:rPr>
                <w:rFonts w:ascii="Times New Roman"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32BB3D35" w14:textId="77777777" w:rsidR="00FA6C50" w:rsidRPr="00747FAA" w:rsidRDefault="00FA6C50" w:rsidP="003631AD">
            <w:pPr>
              <w:spacing w:line="240" w:lineRule="auto"/>
              <w:rPr>
                <w:rFonts w:ascii="Times New Roman" w:hAnsi="Times New Roman" w:cs="Times New Roman"/>
                <w:sz w:val="28"/>
                <w:szCs w:val="28"/>
              </w:rPr>
            </w:pPr>
            <w:r w:rsidRPr="00747FAA">
              <w:rPr>
                <w:rFonts w:ascii="Times New Roman" w:hAnsi="Times New Roman" w:cs="Times New Roman"/>
                <w:sz w:val="28"/>
                <w:szCs w:val="28"/>
              </w:rPr>
              <w:t>Введение. Общая характеристика предмета</w:t>
            </w:r>
          </w:p>
        </w:tc>
        <w:tc>
          <w:tcPr>
            <w:tcW w:w="845" w:type="dxa"/>
            <w:tcBorders>
              <w:top w:val="single" w:sz="4" w:space="0" w:color="auto"/>
              <w:left w:val="single" w:sz="4" w:space="0" w:color="auto"/>
              <w:bottom w:val="single" w:sz="4" w:space="0" w:color="auto"/>
              <w:right w:val="single" w:sz="4" w:space="0" w:color="auto"/>
            </w:tcBorders>
            <w:hideMark/>
          </w:tcPr>
          <w:p w14:paraId="5427E003" w14:textId="77777777" w:rsidR="00FA6C50" w:rsidRPr="00747FAA" w:rsidRDefault="00FA6C50" w:rsidP="003631AD">
            <w:pPr>
              <w:spacing w:line="240" w:lineRule="auto"/>
              <w:jc w:val="center"/>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t>1</w:t>
            </w:r>
          </w:p>
        </w:tc>
      </w:tr>
      <w:tr w:rsidR="00FA6C50" w:rsidRPr="00747FAA" w14:paraId="52DC844C" w14:textId="77777777" w:rsidTr="00FA6C50">
        <w:tc>
          <w:tcPr>
            <w:tcW w:w="846" w:type="dxa"/>
            <w:tcBorders>
              <w:top w:val="single" w:sz="4" w:space="0" w:color="auto"/>
              <w:left w:val="single" w:sz="4" w:space="0" w:color="auto"/>
              <w:bottom w:val="single" w:sz="4" w:space="0" w:color="auto"/>
              <w:right w:val="single" w:sz="4" w:space="0" w:color="auto"/>
            </w:tcBorders>
          </w:tcPr>
          <w:p w14:paraId="0C9A1106" w14:textId="77777777" w:rsidR="00FA6C50" w:rsidRPr="00747FAA" w:rsidRDefault="00FA6C50" w:rsidP="003631AD">
            <w:pPr>
              <w:spacing w:line="240" w:lineRule="auto"/>
              <w:jc w:val="center"/>
              <w:rPr>
                <w:rFonts w:ascii="Times New Roman" w:hAnsi="Times New Roman" w:cs="Times New Roman"/>
                <w:sz w:val="28"/>
                <w:szCs w:val="28"/>
              </w:rPr>
            </w:pPr>
            <w:r w:rsidRPr="00747FAA">
              <w:rPr>
                <w:rFonts w:ascii="Times New Roman" w:hAnsi="Times New Roman" w:cs="Times New Roman"/>
                <w:sz w:val="28"/>
                <w:szCs w:val="28"/>
              </w:rPr>
              <w:t>1.</w:t>
            </w:r>
          </w:p>
        </w:tc>
        <w:tc>
          <w:tcPr>
            <w:tcW w:w="7654" w:type="dxa"/>
            <w:tcBorders>
              <w:top w:val="single" w:sz="4" w:space="0" w:color="auto"/>
              <w:left w:val="single" w:sz="4" w:space="0" w:color="auto"/>
              <w:bottom w:val="single" w:sz="4" w:space="0" w:color="auto"/>
              <w:right w:val="single" w:sz="4" w:space="0" w:color="auto"/>
            </w:tcBorders>
          </w:tcPr>
          <w:p w14:paraId="0D8BC9BB" w14:textId="77777777" w:rsidR="00FA6C50" w:rsidRPr="00747FAA" w:rsidRDefault="00FA6C50" w:rsidP="003631AD">
            <w:pPr>
              <w:spacing w:line="240" w:lineRule="auto"/>
              <w:rPr>
                <w:rFonts w:ascii="Times New Roman" w:hAnsi="Times New Roman" w:cs="Times New Roman"/>
                <w:sz w:val="28"/>
                <w:szCs w:val="28"/>
              </w:rPr>
            </w:pPr>
            <w:r w:rsidRPr="00747FAA">
              <w:rPr>
                <w:rFonts w:ascii="Times New Roman" w:hAnsi="Times New Roman" w:cs="Times New Roman"/>
                <w:sz w:val="28"/>
                <w:szCs w:val="28"/>
              </w:rPr>
              <w:t>Общая характеристика музыкального содержания</w:t>
            </w:r>
          </w:p>
        </w:tc>
        <w:tc>
          <w:tcPr>
            <w:tcW w:w="845" w:type="dxa"/>
            <w:tcBorders>
              <w:top w:val="single" w:sz="4" w:space="0" w:color="auto"/>
              <w:left w:val="single" w:sz="4" w:space="0" w:color="auto"/>
              <w:bottom w:val="single" w:sz="4" w:space="0" w:color="auto"/>
              <w:right w:val="single" w:sz="4" w:space="0" w:color="auto"/>
            </w:tcBorders>
          </w:tcPr>
          <w:p w14:paraId="46C6C767" w14:textId="77777777" w:rsidR="00FA6C50" w:rsidRPr="00747FAA" w:rsidRDefault="00331A94" w:rsidP="003631AD">
            <w:pPr>
              <w:spacing w:line="240" w:lineRule="auto"/>
              <w:jc w:val="center"/>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t>1</w:t>
            </w:r>
          </w:p>
        </w:tc>
      </w:tr>
      <w:tr w:rsidR="00FA6C50" w:rsidRPr="00747FAA" w14:paraId="5B7CB4FC" w14:textId="77777777" w:rsidTr="00FA6C50">
        <w:tc>
          <w:tcPr>
            <w:tcW w:w="846" w:type="dxa"/>
            <w:tcBorders>
              <w:top w:val="single" w:sz="4" w:space="0" w:color="auto"/>
              <w:left w:val="single" w:sz="4" w:space="0" w:color="auto"/>
              <w:bottom w:val="single" w:sz="4" w:space="0" w:color="auto"/>
              <w:right w:val="single" w:sz="4" w:space="0" w:color="auto"/>
            </w:tcBorders>
          </w:tcPr>
          <w:p w14:paraId="70CC3531" w14:textId="77777777" w:rsidR="00FA6C50" w:rsidRPr="00747FAA" w:rsidRDefault="00FA6C50" w:rsidP="003631AD">
            <w:pPr>
              <w:spacing w:line="240" w:lineRule="auto"/>
              <w:jc w:val="center"/>
              <w:rPr>
                <w:rFonts w:ascii="Times New Roman" w:hAnsi="Times New Roman" w:cs="Times New Roman"/>
                <w:b/>
                <w:sz w:val="28"/>
                <w:szCs w:val="28"/>
              </w:rPr>
            </w:pPr>
            <w:r w:rsidRPr="00747FAA">
              <w:rPr>
                <w:rFonts w:ascii="Times New Roman" w:hAnsi="Times New Roman" w:cs="Times New Roman"/>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652193FB" w14:textId="77777777" w:rsidR="00FA6C50" w:rsidRPr="00747FAA" w:rsidRDefault="00FA6C50" w:rsidP="003631AD">
            <w:pPr>
              <w:spacing w:line="240" w:lineRule="auto"/>
              <w:rPr>
                <w:rFonts w:ascii="Times New Roman" w:hAnsi="Times New Roman" w:cs="Times New Roman"/>
                <w:b/>
                <w:sz w:val="28"/>
                <w:szCs w:val="28"/>
              </w:rPr>
            </w:pPr>
            <w:r w:rsidRPr="00747FAA">
              <w:rPr>
                <w:rFonts w:ascii="Times New Roman" w:hAnsi="Times New Roman" w:cs="Times New Roman"/>
                <w:sz w:val="28"/>
                <w:szCs w:val="28"/>
              </w:rPr>
              <w:t>Выразительность тона</w:t>
            </w:r>
          </w:p>
        </w:tc>
        <w:tc>
          <w:tcPr>
            <w:tcW w:w="845" w:type="dxa"/>
            <w:tcBorders>
              <w:top w:val="single" w:sz="4" w:space="0" w:color="auto"/>
              <w:left w:val="single" w:sz="4" w:space="0" w:color="auto"/>
              <w:bottom w:val="single" w:sz="4" w:space="0" w:color="auto"/>
              <w:right w:val="single" w:sz="4" w:space="0" w:color="auto"/>
            </w:tcBorders>
          </w:tcPr>
          <w:p w14:paraId="5436F5B3" w14:textId="77777777" w:rsidR="00FA6C50" w:rsidRPr="00747FAA" w:rsidRDefault="00331A94" w:rsidP="003631AD">
            <w:pPr>
              <w:spacing w:line="240" w:lineRule="auto"/>
              <w:jc w:val="center"/>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t>9</w:t>
            </w:r>
          </w:p>
        </w:tc>
      </w:tr>
      <w:tr w:rsidR="00FA6C50" w:rsidRPr="00747FAA" w14:paraId="6B827EFE" w14:textId="77777777" w:rsidTr="00FA6C50">
        <w:tc>
          <w:tcPr>
            <w:tcW w:w="846" w:type="dxa"/>
            <w:tcBorders>
              <w:top w:val="single" w:sz="4" w:space="0" w:color="auto"/>
              <w:left w:val="single" w:sz="4" w:space="0" w:color="auto"/>
              <w:bottom w:val="single" w:sz="4" w:space="0" w:color="auto"/>
              <w:right w:val="single" w:sz="4" w:space="0" w:color="auto"/>
            </w:tcBorders>
          </w:tcPr>
          <w:p w14:paraId="5A380308" w14:textId="77777777" w:rsidR="00FA6C50" w:rsidRPr="00747FAA" w:rsidRDefault="00FA6C50" w:rsidP="003631AD">
            <w:pPr>
              <w:spacing w:line="240" w:lineRule="auto"/>
              <w:jc w:val="center"/>
              <w:rPr>
                <w:rFonts w:ascii="Times New Roman" w:hAnsi="Times New Roman" w:cs="Times New Roman"/>
                <w:b/>
                <w:sz w:val="28"/>
                <w:szCs w:val="28"/>
              </w:rPr>
            </w:pPr>
            <w:r w:rsidRPr="00747FAA">
              <w:rPr>
                <w:rFonts w:ascii="Times New Roman" w:hAnsi="Times New Roman" w:cs="Times New Roman"/>
                <w:sz w:val="28"/>
                <w:szCs w:val="28"/>
              </w:rPr>
              <w:t>3.</w:t>
            </w:r>
          </w:p>
        </w:tc>
        <w:tc>
          <w:tcPr>
            <w:tcW w:w="7654" w:type="dxa"/>
            <w:tcBorders>
              <w:top w:val="single" w:sz="4" w:space="0" w:color="auto"/>
              <w:left w:val="single" w:sz="4" w:space="0" w:color="auto"/>
              <w:bottom w:val="single" w:sz="4" w:space="0" w:color="auto"/>
              <w:right w:val="single" w:sz="4" w:space="0" w:color="auto"/>
            </w:tcBorders>
          </w:tcPr>
          <w:p w14:paraId="31D941CB" w14:textId="77777777" w:rsidR="00FA6C50" w:rsidRPr="00747FAA" w:rsidRDefault="00FA6C50" w:rsidP="003631AD">
            <w:pPr>
              <w:spacing w:line="240" w:lineRule="auto"/>
              <w:rPr>
                <w:rFonts w:ascii="Times New Roman" w:hAnsi="Times New Roman" w:cs="Times New Roman"/>
                <w:b/>
                <w:sz w:val="28"/>
                <w:szCs w:val="28"/>
              </w:rPr>
            </w:pPr>
            <w:r w:rsidRPr="00747FAA">
              <w:rPr>
                <w:rFonts w:ascii="Times New Roman" w:hAnsi="Times New Roman" w:cs="Times New Roman"/>
                <w:sz w:val="28"/>
                <w:szCs w:val="28"/>
              </w:rPr>
              <w:t>Средства музыкальной выразительности</w:t>
            </w:r>
          </w:p>
        </w:tc>
        <w:tc>
          <w:tcPr>
            <w:tcW w:w="845" w:type="dxa"/>
            <w:tcBorders>
              <w:top w:val="single" w:sz="4" w:space="0" w:color="auto"/>
              <w:left w:val="single" w:sz="4" w:space="0" w:color="auto"/>
              <w:bottom w:val="single" w:sz="4" w:space="0" w:color="auto"/>
              <w:right w:val="single" w:sz="4" w:space="0" w:color="auto"/>
            </w:tcBorders>
          </w:tcPr>
          <w:p w14:paraId="76BDD432" w14:textId="77777777" w:rsidR="00FA6C50" w:rsidRPr="00747FAA" w:rsidRDefault="00331A94" w:rsidP="003631AD">
            <w:pPr>
              <w:spacing w:line="240" w:lineRule="auto"/>
              <w:jc w:val="center"/>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t>8</w:t>
            </w:r>
          </w:p>
        </w:tc>
      </w:tr>
      <w:tr w:rsidR="00FA6C50" w:rsidRPr="00747FAA" w14:paraId="7DADBE21" w14:textId="77777777" w:rsidTr="00FA6C50">
        <w:tc>
          <w:tcPr>
            <w:tcW w:w="846" w:type="dxa"/>
            <w:tcBorders>
              <w:top w:val="single" w:sz="4" w:space="0" w:color="auto"/>
              <w:left w:val="single" w:sz="4" w:space="0" w:color="auto"/>
              <w:bottom w:val="single" w:sz="4" w:space="0" w:color="auto"/>
              <w:right w:val="single" w:sz="4" w:space="0" w:color="auto"/>
            </w:tcBorders>
          </w:tcPr>
          <w:p w14:paraId="084EC7CB" w14:textId="77777777" w:rsidR="00FA6C50" w:rsidRPr="00747FAA" w:rsidRDefault="00FA6C50" w:rsidP="003631AD">
            <w:pPr>
              <w:spacing w:line="240" w:lineRule="auto"/>
              <w:jc w:val="center"/>
              <w:rPr>
                <w:rFonts w:ascii="Times New Roman" w:hAnsi="Times New Roman" w:cs="Times New Roman"/>
                <w:sz w:val="28"/>
                <w:szCs w:val="28"/>
              </w:rPr>
            </w:pPr>
            <w:r w:rsidRPr="00747FAA">
              <w:rPr>
                <w:rFonts w:ascii="Times New Roman" w:hAnsi="Times New Roman" w:cs="Times New Roman"/>
                <w:sz w:val="28"/>
                <w:szCs w:val="28"/>
              </w:rPr>
              <w:t>4.</w:t>
            </w:r>
          </w:p>
        </w:tc>
        <w:tc>
          <w:tcPr>
            <w:tcW w:w="7654" w:type="dxa"/>
            <w:tcBorders>
              <w:top w:val="single" w:sz="4" w:space="0" w:color="auto"/>
              <w:left w:val="single" w:sz="4" w:space="0" w:color="auto"/>
              <w:bottom w:val="single" w:sz="4" w:space="0" w:color="auto"/>
              <w:right w:val="single" w:sz="4" w:space="0" w:color="auto"/>
            </w:tcBorders>
          </w:tcPr>
          <w:p w14:paraId="5153716A" w14:textId="77777777" w:rsidR="00FA6C50" w:rsidRPr="00747FAA" w:rsidRDefault="00FA6C50" w:rsidP="003631AD">
            <w:pPr>
              <w:spacing w:line="240" w:lineRule="auto"/>
              <w:rPr>
                <w:rFonts w:ascii="Times New Roman" w:hAnsi="Times New Roman" w:cs="Times New Roman"/>
                <w:b/>
                <w:sz w:val="28"/>
                <w:szCs w:val="28"/>
              </w:rPr>
            </w:pPr>
            <w:r w:rsidRPr="00747FAA">
              <w:rPr>
                <w:rFonts w:ascii="Times New Roman" w:hAnsi="Times New Roman" w:cs="Times New Roman"/>
                <w:sz w:val="28"/>
                <w:szCs w:val="28"/>
              </w:rPr>
              <w:t>Музыкальная интонация</w:t>
            </w:r>
          </w:p>
        </w:tc>
        <w:tc>
          <w:tcPr>
            <w:tcW w:w="845" w:type="dxa"/>
            <w:tcBorders>
              <w:top w:val="single" w:sz="4" w:space="0" w:color="auto"/>
              <w:left w:val="single" w:sz="4" w:space="0" w:color="auto"/>
              <w:bottom w:val="single" w:sz="4" w:space="0" w:color="auto"/>
              <w:right w:val="single" w:sz="4" w:space="0" w:color="auto"/>
            </w:tcBorders>
          </w:tcPr>
          <w:p w14:paraId="0932D1F8" w14:textId="77777777" w:rsidR="00FA6C50" w:rsidRPr="00747FAA" w:rsidRDefault="00331A94" w:rsidP="003631AD">
            <w:pPr>
              <w:spacing w:line="240" w:lineRule="auto"/>
              <w:jc w:val="center"/>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t>9</w:t>
            </w:r>
          </w:p>
        </w:tc>
      </w:tr>
      <w:tr w:rsidR="00FA6C50" w:rsidRPr="00747FAA" w14:paraId="26ABC6A4" w14:textId="77777777" w:rsidTr="00FA6C50">
        <w:tc>
          <w:tcPr>
            <w:tcW w:w="846" w:type="dxa"/>
            <w:tcBorders>
              <w:top w:val="single" w:sz="4" w:space="0" w:color="auto"/>
              <w:left w:val="single" w:sz="4" w:space="0" w:color="auto"/>
              <w:bottom w:val="single" w:sz="4" w:space="0" w:color="auto"/>
              <w:right w:val="single" w:sz="4" w:space="0" w:color="auto"/>
            </w:tcBorders>
          </w:tcPr>
          <w:p w14:paraId="0D63EA2F" w14:textId="77777777" w:rsidR="00FA6C50" w:rsidRPr="00747FAA" w:rsidRDefault="00FA6C50" w:rsidP="003631AD">
            <w:pPr>
              <w:spacing w:line="240" w:lineRule="auto"/>
              <w:jc w:val="center"/>
              <w:rPr>
                <w:rFonts w:ascii="Times New Roman" w:hAnsi="Times New Roman" w:cs="Times New Roman"/>
                <w:sz w:val="28"/>
                <w:szCs w:val="28"/>
              </w:rPr>
            </w:pPr>
            <w:r w:rsidRPr="00747FAA">
              <w:rPr>
                <w:rFonts w:ascii="Times New Roman" w:hAnsi="Times New Roman" w:cs="Times New Roman"/>
                <w:sz w:val="28"/>
                <w:szCs w:val="28"/>
              </w:rPr>
              <w:t>5.</w:t>
            </w:r>
          </w:p>
        </w:tc>
        <w:tc>
          <w:tcPr>
            <w:tcW w:w="7654" w:type="dxa"/>
            <w:tcBorders>
              <w:top w:val="single" w:sz="4" w:space="0" w:color="auto"/>
              <w:left w:val="single" w:sz="4" w:space="0" w:color="auto"/>
              <w:bottom w:val="single" w:sz="4" w:space="0" w:color="auto"/>
              <w:right w:val="single" w:sz="4" w:space="0" w:color="auto"/>
            </w:tcBorders>
          </w:tcPr>
          <w:p w14:paraId="4D1BB9A8" w14:textId="77777777" w:rsidR="00FA6C50" w:rsidRPr="00747FAA" w:rsidRDefault="00FA6C50" w:rsidP="003631AD">
            <w:pPr>
              <w:spacing w:line="240" w:lineRule="auto"/>
              <w:rPr>
                <w:rFonts w:ascii="Times New Roman" w:hAnsi="Times New Roman" w:cs="Times New Roman"/>
                <w:b/>
                <w:sz w:val="28"/>
                <w:szCs w:val="28"/>
              </w:rPr>
            </w:pPr>
            <w:r w:rsidRPr="00747FAA">
              <w:rPr>
                <w:rFonts w:ascii="Times New Roman" w:hAnsi="Times New Roman" w:cs="Times New Roman"/>
                <w:sz w:val="28"/>
                <w:szCs w:val="28"/>
              </w:rPr>
              <w:t>Музыкальный образ</w:t>
            </w:r>
          </w:p>
        </w:tc>
        <w:tc>
          <w:tcPr>
            <w:tcW w:w="845" w:type="dxa"/>
            <w:tcBorders>
              <w:top w:val="single" w:sz="4" w:space="0" w:color="auto"/>
              <w:left w:val="single" w:sz="4" w:space="0" w:color="auto"/>
              <w:bottom w:val="single" w:sz="4" w:space="0" w:color="auto"/>
              <w:right w:val="single" w:sz="4" w:space="0" w:color="auto"/>
            </w:tcBorders>
          </w:tcPr>
          <w:p w14:paraId="3BAE3ECB" w14:textId="77777777" w:rsidR="00FA6C50" w:rsidRPr="00747FAA" w:rsidRDefault="00331A94" w:rsidP="003631AD">
            <w:pPr>
              <w:spacing w:line="240" w:lineRule="auto"/>
              <w:jc w:val="center"/>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t>8</w:t>
            </w:r>
          </w:p>
        </w:tc>
      </w:tr>
      <w:tr w:rsidR="00FA6C50" w:rsidRPr="00747FAA" w14:paraId="69C757F4" w14:textId="77777777" w:rsidTr="00FA6C50">
        <w:tc>
          <w:tcPr>
            <w:tcW w:w="846" w:type="dxa"/>
            <w:tcBorders>
              <w:top w:val="single" w:sz="4" w:space="0" w:color="auto"/>
              <w:left w:val="single" w:sz="4" w:space="0" w:color="auto"/>
              <w:bottom w:val="single" w:sz="4" w:space="0" w:color="auto"/>
              <w:right w:val="single" w:sz="4" w:space="0" w:color="auto"/>
            </w:tcBorders>
          </w:tcPr>
          <w:p w14:paraId="26F053B4" w14:textId="77777777" w:rsidR="00FA6C50" w:rsidRPr="00747FAA" w:rsidRDefault="00FA6C50" w:rsidP="003631AD">
            <w:pPr>
              <w:spacing w:line="240" w:lineRule="auto"/>
              <w:jc w:val="center"/>
              <w:rPr>
                <w:rFonts w:ascii="Times New Roman" w:hAnsi="Times New Roman" w:cs="Times New Roman"/>
                <w:sz w:val="28"/>
                <w:szCs w:val="28"/>
              </w:rPr>
            </w:pPr>
            <w:r w:rsidRPr="00747FAA">
              <w:rPr>
                <w:rFonts w:ascii="Times New Roman" w:hAnsi="Times New Roman" w:cs="Times New Roman"/>
                <w:sz w:val="28"/>
                <w:szCs w:val="28"/>
              </w:rPr>
              <w:t>6.</w:t>
            </w:r>
          </w:p>
        </w:tc>
        <w:tc>
          <w:tcPr>
            <w:tcW w:w="7654" w:type="dxa"/>
            <w:tcBorders>
              <w:top w:val="single" w:sz="4" w:space="0" w:color="auto"/>
              <w:left w:val="single" w:sz="4" w:space="0" w:color="auto"/>
              <w:bottom w:val="single" w:sz="4" w:space="0" w:color="auto"/>
              <w:right w:val="single" w:sz="4" w:space="0" w:color="auto"/>
            </w:tcBorders>
          </w:tcPr>
          <w:p w14:paraId="6CC7D6DC" w14:textId="77777777" w:rsidR="00FA6C50" w:rsidRPr="00747FAA" w:rsidRDefault="00FA6C50" w:rsidP="003631AD">
            <w:pPr>
              <w:spacing w:line="240" w:lineRule="auto"/>
              <w:rPr>
                <w:rFonts w:ascii="Times New Roman" w:hAnsi="Times New Roman" w:cs="Times New Roman"/>
                <w:b/>
                <w:sz w:val="28"/>
                <w:szCs w:val="28"/>
              </w:rPr>
            </w:pPr>
            <w:r w:rsidRPr="00747FAA">
              <w:rPr>
                <w:rFonts w:ascii="Times New Roman" w:hAnsi="Times New Roman" w:cs="Times New Roman"/>
                <w:sz w:val="28"/>
                <w:szCs w:val="28"/>
              </w:rPr>
              <w:t>Время и пространство в музыкальном образе</w:t>
            </w:r>
          </w:p>
        </w:tc>
        <w:tc>
          <w:tcPr>
            <w:tcW w:w="845" w:type="dxa"/>
            <w:tcBorders>
              <w:top w:val="single" w:sz="4" w:space="0" w:color="auto"/>
              <w:left w:val="single" w:sz="4" w:space="0" w:color="auto"/>
              <w:bottom w:val="single" w:sz="4" w:space="0" w:color="auto"/>
              <w:right w:val="single" w:sz="4" w:space="0" w:color="auto"/>
            </w:tcBorders>
          </w:tcPr>
          <w:p w14:paraId="498AB826" w14:textId="77777777" w:rsidR="00FA6C50" w:rsidRPr="00747FAA" w:rsidRDefault="00331A94" w:rsidP="003631AD">
            <w:pPr>
              <w:spacing w:line="240" w:lineRule="auto"/>
              <w:jc w:val="center"/>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t>10</w:t>
            </w:r>
          </w:p>
        </w:tc>
      </w:tr>
      <w:tr w:rsidR="00FA6C50" w:rsidRPr="00747FAA" w14:paraId="6A50CDD7" w14:textId="77777777" w:rsidTr="00FA6C50">
        <w:tc>
          <w:tcPr>
            <w:tcW w:w="846" w:type="dxa"/>
            <w:tcBorders>
              <w:top w:val="single" w:sz="4" w:space="0" w:color="auto"/>
              <w:left w:val="single" w:sz="4" w:space="0" w:color="auto"/>
              <w:bottom w:val="single" w:sz="4" w:space="0" w:color="auto"/>
              <w:right w:val="single" w:sz="4" w:space="0" w:color="auto"/>
            </w:tcBorders>
          </w:tcPr>
          <w:p w14:paraId="1F8616CA" w14:textId="77777777" w:rsidR="00FA6C50" w:rsidRPr="00747FAA" w:rsidRDefault="00FA6C50" w:rsidP="003631AD">
            <w:pPr>
              <w:spacing w:line="240" w:lineRule="auto"/>
              <w:jc w:val="center"/>
              <w:rPr>
                <w:rFonts w:ascii="Times New Roman" w:hAnsi="Times New Roman" w:cs="Times New Roman"/>
                <w:sz w:val="28"/>
                <w:szCs w:val="28"/>
              </w:rPr>
            </w:pPr>
            <w:r w:rsidRPr="00747FAA">
              <w:rPr>
                <w:rFonts w:ascii="Times New Roman" w:hAnsi="Times New Roman" w:cs="Times New Roman"/>
                <w:sz w:val="28"/>
                <w:szCs w:val="28"/>
              </w:rPr>
              <w:t>7.</w:t>
            </w:r>
          </w:p>
        </w:tc>
        <w:tc>
          <w:tcPr>
            <w:tcW w:w="7654" w:type="dxa"/>
            <w:tcBorders>
              <w:top w:val="single" w:sz="4" w:space="0" w:color="auto"/>
              <w:left w:val="single" w:sz="4" w:space="0" w:color="auto"/>
              <w:bottom w:val="single" w:sz="4" w:space="0" w:color="auto"/>
              <w:right w:val="single" w:sz="4" w:space="0" w:color="auto"/>
            </w:tcBorders>
          </w:tcPr>
          <w:p w14:paraId="7625137A" w14:textId="77777777" w:rsidR="00FA6C50" w:rsidRPr="00747FAA" w:rsidRDefault="00FA6C50" w:rsidP="003631AD">
            <w:pPr>
              <w:spacing w:line="240" w:lineRule="auto"/>
              <w:rPr>
                <w:rFonts w:ascii="Times New Roman" w:hAnsi="Times New Roman" w:cs="Times New Roman"/>
                <w:b/>
                <w:sz w:val="28"/>
                <w:szCs w:val="28"/>
              </w:rPr>
            </w:pPr>
            <w:r w:rsidRPr="00747FAA">
              <w:rPr>
                <w:rFonts w:ascii="Times New Roman" w:hAnsi="Times New Roman" w:cs="Times New Roman"/>
                <w:sz w:val="28"/>
                <w:szCs w:val="28"/>
              </w:rPr>
              <w:t>Музыкальная драматургия</w:t>
            </w:r>
          </w:p>
        </w:tc>
        <w:tc>
          <w:tcPr>
            <w:tcW w:w="845" w:type="dxa"/>
            <w:tcBorders>
              <w:top w:val="single" w:sz="4" w:space="0" w:color="auto"/>
              <w:left w:val="single" w:sz="4" w:space="0" w:color="auto"/>
              <w:bottom w:val="single" w:sz="4" w:space="0" w:color="auto"/>
              <w:right w:val="single" w:sz="4" w:space="0" w:color="auto"/>
            </w:tcBorders>
          </w:tcPr>
          <w:p w14:paraId="07693632" w14:textId="77777777" w:rsidR="00FA6C50" w:rsidRPr="00747FAA" w:rsidRDefault="00331A94" w:rsidP="003631AD">
            <w:pPr>
              <w:spacing w:line="240" w:lineRule="auto"/>
              <w:jc w:val="center"/>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t>9</w:t>
            </w:r>
          </w:p>
        </w:tc>
      </w:tr>
      <w:tr w:rsidR="00FA6C50" w:rsidRPr="00747FAA" w14:paraId="77449EBB" w14:textId="77777777" w:rsidTr="00FA6C50">
        <w:tc>
          <w:tcPr>
            <w:tcW w:w="846" w:type="dxa"/>
            <w:tcBorders>
              <w:top w:val="single" w:sz="4" w:space="0" w:color="auto"/>
              <w:left w:val="single" w:sz="4" w:space="0" w:color="auto"/>
              <w:bottom w:val="single" w:sz="4" w:space="0" w:color="auto"/>
              <w:right w:val="single" w:sz="4" w:space="0" w:color="auto"/>
            </w:tcBorders>
          </w:tcPr>
          <w:p w14:paraId="38F59B5B" w14:textId="77777777" w:rsidR="00FA6C50" w:rsidRPr="00747FAA" w:rsidRDefault="00FA6C50" w:rsidP="003631AD">
            <w:pPr>
              <w:spacing w:line="240" w:lineRule="auto"/>
              <w:jc w:val="center"/>
              <w:rPr>
                <w:rFonts w:ascii="Times New Roman" w:hAnsi="Times New Roman" w:cs="Times New Roman"/>
                <w:sz w:val="28"/>
                <w:szCs w:val="28"/>
              </w:rPr>
            </w:pPr>
            <w:r w:rsidRPr="00747FAA">
              <w:rPr>
                <w:rFonts w:ascii="Times New Roman" w:hAnsi="Times New Roman" w:cs="Times New Roman"/>
                <w:sz w:val="28"/>
                <w:szCs w:val="28"/>
              </w:rPr>
              <w:t>8.</w:t>
            </w:r>
          </w:p>
        </w:tc>
        <w:tc>
          <w:tcPr>
            <w:tcW w:w="7654" w:type="dxa"/>
            <w:tcBorders>
              <w:top w:val="single" w:sz="4" w:space="0" w:color="auto"/>
              <w:left w:val="single" w:sz="4" w:space="0" w:color="auto"/>
              <w:bottom w:val="single" w:sz="4" w:space="0" w:color="auto"/>
              <w:right w:val="single" w:sz="4" w:space="0" w:color="auto"/>
            </w:tcBorders>
          </w:tcPr>
          <w:p w14:paraId="4155BB44" w14:textId="77777777" w:rsidR="00FA6C50" w:rsidRPr="00747FAA" w:rsidRDefault="00FA6C50" w:rsidP="003631AD">
            <w:pPr>
              <w:spacing w:line="240" w:lineRule="auto"/>
              <w:rPr>
                <w:rFonts w:ascii="Times New Roman" w:hAnsi="Times New Roman" w:cs="Times New Roman"/>
                <w:b/>
                <w:sz w:val="28"/>
                <w:szCs w:val="28"/>
              </w:rPr>
            </w:pPr>
            <w:r w:rsidRPr="00747FAA">
              <w:rPr>
                <w:rFonts w:ascii="Times New Roman" w:hAnsi="Times New Roman" w:cs="Times New Roman"/>
                <w:sz w:val="28"/>
                <w:szCs w:val="28"/>
              </w:rPr>
              <w:t>Тема и идея в музыке</w:t>
            </w:r>
          </w:p>
        </w:tc>
        <w:tc>
          <w:tcPr>
            <w:tcW w:w="845" w:type="dxa"/>
            <w:tcBorders>
              <w:top w:val="single" w:sz="4" w:space="0" w:color="auto"/>
              <w:left w:val="single" w:sz="4" w:space="0" w:color="auto"/>
              <w:bottom w:val="single" w:sz="4" w:space="0" w:color="auto"/>
              <w:right w:val="single" w:sz="4" w:space="0" w:color="auto"/>
            </w:tcBorders>
          </w:tcPr>
          <w:p w14:paraId="10FDE4F1" w14:textId="77777777" w:rsidR="00FA6C50" w:rsidRPr="00747FAA" w:rsidRDefault="00331A94" w:rsidP="003631AD">
            <w:pPr>
              <w:spacing w:line="240" w:lineRule="auto"/>
              <w:jc w:val="center"/>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t>8</w:t>
            </w:r>
          </w:p>
        </w:tc>
      </w:tr>
      <w:tr w:rsidR="00FA6C50" w:rsidRPr="00747FAA" w14:paraId="19EB0333" w14:textId="77777777" w:rsidTr="00FA6C50">
        <w:tc>
          <w:tcPr>
            <w:tcW w:w="846" w:type="dxa"/>
            <w:tcBorders>
              <w:top w:val="single" w:sz="4" w:space="0" w:color="auto"/>
              <w:left w:val="single" w:sz="4" w:space="0" w:color="auto"/>
              <w:bottom w:val="single" w:sz="4" w:space="0" w:color="auto"/>
              <w:right w:val="single" w:sz="4" w:space="0" w:color="auto"/>
            </w:tcBorders>
          </w:tcPr>
          <w:p w14:paraId="1E8A5A15" w14:textId="77777777" w:rsidR="00FA6C50" w:rsidRPr="00747FAA" w:rsidRDefault="00FA6C50" w:rsidP="003631AD">
            <w:pPr>
              <w:spacing w:line="240" w:lineRule="auto"/>
              <w:jc w:val="center"/>
              <w:rPr>
                <w:rFonts w:ascii="Times New Roman" w:hAnsi="Times New Roman" w:cs="Times New Roman"/>
                <w:sz w:val="28"/>
                <w:szCs w:val="28"/>
              </w:rPr>
            </w:pPr>
            <w:r w:rsidRPr="00747FAA">
              <w:rPr>
                <w:rFonts w:ascii="Times New Roman" w:hAnsi="Times New Roman" w:cs="Times New Roman"/>
                <w:sz w:val="28"/>
                <w:szCs w:val="28"/>
              </w:rPr>
              <w:t>9.</w:t>
            </w:r>
          </w:p>
        </w:tc>
        <w:tc>
          <w:tcPr>
            <w:tcW w:w="7654" w:type="dxa"/>
            <w:tcBorders>
              <w:top w:val="single" w:sz="4" w:space="0" w:color="auto"/>
              <w:left w:val="single" w:sz="4" w:space="0" w:color="auto"/>
              <w:bottom w:val="single" w:sz="4" w:space="0" w:color="auto"/>
              <w:right w:val="single" w:sz="4" w:space="0" w:color="auto"/>
            </w:tcBorders>
          </w:tcPr>
          <w:p w14:paraId="3CAE8BB4" w14:textId="77777777" w:rsidR="00FA6C50" w:rsidRPr="00747FAA" w:rsidRDefault="00FA6C50" w:rsidP="003631AD">
            <w:pPr>
              <w:spacing w:line="240" w:lineRule="auto"/>
              <w:rPr>
                <w:rFonts w:ascii="Times New Roman" w:hAnsi="Times New Roman" w:cs="Times New Roman"/>
                <w:b/>
                <w:sz w:val="28"/>
                <w:szCs w:val="28"/>
              </w:rPr>
            </w:pPr>
            <w:r w:rsidRPr="00747FAA">
              <w:rPr>
                <w:rFonts w:ascii="Times New Roman" w:hAnsi="Times New Roman" w:cs="Times New Roman"/>
                <w:sz w:val="28"/>
                <w:szCs w:val="28"/>
              </w:rPr>
              <w:t>Автор в музыкальном содержании</w:t>
            </w:r>
          </w:p>
        </w:tc>
        <w:tc>
          <w:tcPr>
            <w:tcW w:w="845" w:type="dxa"/>
            <w:tcBorders>
              <w:top w:val="single" w:sz="4" w:space="0" w:color="auto"/>
              <w:left w:val="single" w:sz="4" w:space="0" w:color="auto"/>
              <w:bottom w:val="single" w:sz="4" w:space="0" w:color="auto"/>
              <w:right w:val="single" w:sz="4" w:space="0" w:color="auto"/>
            </w:tcBorders>
          </w:tcPr>
          <w:p w14:paraId="0F325B73" w14:textId="77777777" w:rsidR="00FA6C50" w:rsidRPr="00747FAA" w:rsidRDefault="00331A94" w:rsidP="003631AD">
            <w:pPr>
              <w:spacing w:line="240" w:lineRule="auto"/>
              <w:jc w:val="center"/>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t>9</w:t>
            </w:r>
          </w:p>
        </w:tc>
      </w:tr>
      <w:tr w:rsidR="00FA6C50" w:rsidRPr="00747FAA" w14:paraId="0B918F1F" w14:textId="77777777" w:rsidTr="00FA6C50">
        <w:tc>
          <w:tcPr>
            <w:tcW w:w="846" w:type="dxa"/>
            <w:tcBorders>
              <w:top w:val="single" w:sz="4" w:space="0" w:color="auto"/>
              <w:left w:val="single" w:sz="4" w:space="0" w:color="auto"/>
              <w:bottom w:val="single" w:sz="4" w:space="0" w:color="auto"/>
              <w:right w:val="single" w:sz="4" w:space="0" w:color="auto"/>
            </w:tcBorders>
          </w:tcPr>
          <w:p w14:paraId="67E68CBF" w14:textId="77777777" w:rsidR="00FA6C50" w:rsidRPr="00747FAA" w:rsidRDefault="00FA6C50" w:rsidP="003631AD">
            <w:pPr>
              <w:spacing w:line="240" w:lineRule="auto"/>
              <w:rPr>
                <w:rFonts w:ascii="Times New Roman" w:hAnsi="Times New Roman" w:cs="Times New Roman"/>
                <w:sz w:val="28"/>
                <w:szCs w:val="28"/>
              </w:rPr>
            </w:pPr>
          </w:p>
        </w:tc>
        <w:tc>
          <w:tcPr>
            <w:tcW w:w="7654" w:type="dxa"/>
            <w:tcBorders>
              <w:top w:val="single" w:sz="4" w:space="0" w:color="auto"/>
              <w:left w:val="single" w:sz="4" w:space="0" w:color="auto"/>
              <w:bottom w:val="single" w:sz="4" w:space="0" w:color="auto"/>
              <w:right w:val="single" w:sz="4" w:space="0" w:color="auto"/>
            </w:tcBorders>
          </w:tcPr>
          <w:p w14:paraId="12B277B2" w14:textId="77777777" w:rsidR="00FA6C50" w:rsidRPr="00747FAA" w:rsidRDefault="00FA6C50" w:rsidP="003631AD">
            <w:pPr>
              <w:spacing w:line="240" w:lineRule="auto"/>
              <w:rPr>
                <w:rFonts w:ascii="Times New Roman" w:hAnsi="Times New Roman" w:cs="Times New Roman"/>
                <w:sz w:val="28"/>
                <w:szCs w:val="28"/>
              </w:rPr>
            </w:pPr>
            <w:r w:rsidRPr="00747FAA">
              <w:rPr>
                <w:rFonts w:ascii="Times New Roman" w:hAnsi="Times New Roman" w:cs="Times New Roman"/>
                <w:sz w:val="28"/>
                <w:szCs w:val="28"/>
              </w:rPr>
              <w:t>Итого</w:t>
            </w:r>
          </w:p>
        </w:tc>
        <w:tc>
          <w:tcPr>
            <w:tcW w:w="845" w:type="dxa"/>
            <w:tcBorders>
              <w:top w:val="single" w:sz="4" w:space="0" w:color="auto"/>
              <w:left w:val="single" w:sz="4" w:space="0" w:color="auto"/>
              <w:bottom w:val="single" w:sz="4" w:space="0" w:color="auto"/>
              <w:right w:val="single" w:sz="4" w:space="0" w:color="auto"/>
            </w:tcBorders>
          </w:tcPr>
          <w:p w14:paraId="63A6A840" w14:textId="77777777" w:rsidR="00FA6C50" w:rsidRPr="00747FAA" w:rsidRDefault="00331A94" w:rsidP="003631AD">
            <w:pPr>
              <w:spacing w:line="240" w:lineRule="auto"/>
              <w:jc w:val="center"/>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t>72 ч.</w:t>
            </w:r>
          </w:p>
        </w:tc>
      </w:tr>
    </w:tbl>
    <w:p w14:paraId="6A2C5301" w14:textId="77777777" w:rsidR="00CC5419" w:rsidRDefault="00CC5419" w:rsidP="00747FAA">
      <w:pPr>
        <w:spacing w:after="0" w:line="360" w:lineRule="auto"/>
        <w:rPr>
          <w:rFonts w:ascii="Times New Roman" w:hAnsi="Times New Roman" w:cs="Times New Roman"/>
          <w:sz w:val="28"/>
          <w:szCs w:val="28"/>
        </w:rPr>
      </w:pPr>
    </w:p>
    <w:p w14:paraId="417936CA" w14:textId="77777777" w:rsidR="004553C1" w:rsidRPr="00747FAA" w:rsidRDefault="004553C1" w:rsidP="00747FAA">
      <w:pPr>
        <w:pStyle w:val="a3"/>
        <w:spacing w:line="360" w:lineRule="auto"/>
        <w:jc w:val="center"/>
        <w:rPr>
          <w:b/>
          <w:sz w:val="28"/>
          <w:szCs w:val="28"/>
        </w:rPr>
      </w:pPr>
      <w:r w:rsidRPr="00747FAA">
        <w:rPr>
          <w:b/>
          <w:sz w:val="28"/>
          <w:szCs w:val="28"/>
        </w:rPr>
        <w:t>Содержание дисциплины</w:t>
      </w:r>
    </w:p>
    <w:p w14:paraId="6237ACA9" w14:textId="77777777" w:rsidR="004553C1" w:rsidRPr="00747FAA" w:rsidRDefault="004553C1" w:rsidP="00747FAA">
      <w:pPr>
        <w:spacing w:after="0" w:line="360" w:lineRule="auto"/>
        <w:jc w:val="center"/>
        <w:rPr>
          <w:rFonts w:ascii="Times New Roman" w:hAnsi="Times New Roman" w:cs="Times New Roman"/>
          <w:b/>
          <w:sz w:val="28"/>
          <w:szCs w:val="28"/>
        </w:rPr>
      </w:pPr>
      <w:r w:rsidRPr="00747FAA">
        <w:rPr>
          <w:rFonts w:ascii="Times New Roman" w:hAnsi="Times New Roman" w:cs="Times New Roman"/>
          <w:b/>
          <w:sz w:val="28"/>
          <w:szCs w:val="28"/>
        </w:rPr>
        <w:t xml:space="preserve">Введение </w:t>
      </w:r>
    </w:p>
    <w:p w14:paraId="0CE7C1F7"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Область содержания музыки как предмет изучения. Методологические проблемы исследования музыкального содержания.</w:t>
      </w:r>
    </w:p>
    <w:p w14:paraId="3208C9CB"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 xml:space="preserve">Тема 1. Общая характеристика музыкального содержания </w:t>
      </w:r>
    </w:p>
    <w:p w14:paraId="163238E8"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lastRenderedPageBreak/>
        <w:t>Эстетические концепции музыкального содержания.</w:t>
      </w:r>
    </w:p>
    <w:p w14:paraId="1FBDCCB0"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b/>
          <w:sz w:val="28"/>
          <w:szCs w:val="28"/>
        </w:rPr>
        <w:t>Понятие музыкального содержания</w:t>
      </w:r>
      <w:r w:rsidRPr="00747FAA">
        <w:rPr>
          <w:rFonts w:ascii="Times New Roman" w:hAnsi="Times New Roman" w:cs="Times New Roman"/>
          <w:sz w:val="28"/>
          <w:szCs w:val="28"/>
        </w:rPr>
        <w:t xml:space="preserve">: воплощенная в звучании духовная сторона музыки, инспирированная композитором при помощи сложившихся в музыке объективированных констант (жанров, </w:t>
      </w:r>
      <w:proofErr w:type="spellStart"/>
      <w:r w:rsidRPr="00747FAA">
        <w:rPr>
          <w:rFonts w:ascii="Times New Roman" w:hAnsi="Times New Roman" w:cs="Times New Roman"/>
          <w:sz w:val="28"/>
          <w:szCs w:val="28"/>
        </w:rPr>
        <w:t>звуковысотных</w:t>
      </w:r>
      <w:proofErr w:type="spellEnd"/>
      <w:r w:rsidRPr="00747FAA">
        <w:rPr>
          <w:rFonts w:ascii="Times New Roman" w:hAnsi="Times New Roman" w:cs="Times New Roman"/>
          <w:sz w:val="28"/>
          <w:szCs w:val="28"/>
        </w:rPr>
        <w:t xml:space="preserve"> систем, техник сочинения, форм и т.д.), актуализированная музыкантом-исполнителем и сформированная в восприятии слушателя.</w:t>
      </w:r>
    </w:p>
    <w:p w14:paraId="4F623C73"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Разграничение понятий “музыкальное содержание” и “содержание музыкального произведения”.</w:t>
      </w:r>
    </w:p>
    <w:p w14:paraId="06B5F0AE"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Структура содержания музыкального произведения</w:t>
      </w:r>
      <w:r w:rsidRPr="00747FAA">
        <w:rPr>
          <w:rFonts w:ascii="Times New Roman" w:hAnsi="Times New Roman" w:cs="Times New Roman"/>
          <w:sz w:val="28"/>
          <w:szCs w:val="28"/>
        </w:rPr>
        <w:t xml:space="preserve">. Компоненты структуры содержания музыкального произведения: тон, музыкальная интонация, музыкальный образ, тема, идея. Иерархичность структуры. Место и значение в структуре таких ее компонентов, как средства музыкальной выразительности, музыкальная драматургия, автор художественный. Схематичность структуры.  </w:t>
      </w:r>
    </w:p>
    <w:p w14:paraId="0CDF0214"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Тема 2. Выразительность тона</w:t>
      </w:r>
    </w:p>
    <w:p w14:paraId="625F7BF3"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Акустическая природа звука как физического явления. Психологическая природа звука как компонента слуховой деятельности. Эстетическая природа звука художественного (тона). Преимущественно художественное осмысление свойств тона.</w:t>
      </w:r>
    </w:p>
    <w:p w14:paraId="04230C72"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Волновая, “нематериальная” форма существования тона. Ассоциативность, метафоричность его свойств. Обусловленность его свойств певческой традицией европейской музыкальной культуры.</w:t>
      </w:r>
    </w:p>
    <w:p w14:paraId="4FA12BDC"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Значимость высоты, длительности, тембра, громкости, тяготения в тоне классической (в широком смысле слова) музыке.</w:t>
      </w:r>
    </w:p>
    <w:p w14:paraId="751C6478"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Переакцентуация свойств тона в современной музыке. Относительность акустической высоты, высотная “расплывчатость” тона в кластере, размытость границ между треть- и </w:t>
      </w:r>
      <w:proofErr w:type="spellStart"/>
      <w:r w:rsidRPr="00747FAA">
        <w:rPr>
          <w:rFonts w:ascii="Times New Roman" w:hAnsi="Times New Roman" w:cs="Times New Roman"/>
          <w:sz w:val="28"/>
          <w:szCs w:val="28"/>
        </w:rPr>
        <w:t>четвертьтонами</w:t>
      </w:r>
      <w:proofErr w:type="spellEnd"/>
      <w:r w:rsidRPr="00747FAA">
        <w:rPr>
          <w:rFonts w:ascii="Times New Roman" w:hAnsi="Times New Roman" w:cs="Times New Roman"/>
          <w:sz w:val="28"/>
          <w:szCs w:val="28"/>
        </w:rPr>
        <w:t xml:space="preserve"> (художественная выразительность </w:t>
      </w:r>
      <w:proofErr w:type="spellStart"/>
      <w:r w:rsidRPr="00747FAA">
        <w:rPr>
          <w:rFonts w:ascii="Times New Roman" w:hAnsi="Times New Roman" w:cs="Times New Roman"/>
          <w:sz w:val="28"/>
          <w:szCs w:val="28"/>
        </w:rPr>
        <w:t>микрохроматического</w:t>
      </w:r>
      <w:proofErr w:type="spellEnd"/>
      <w:r w:rsidRPr="00747FAA">
        <w:rPr>
          <w:rFonts w:ascii="Times New Roman" w:hAnsi="Times New Roman" w:cs="Times New Roman"/>
          <w:sz w:val="28"/>
          <w:szCs w:val="28"/>
        </w:rPr>
        <w:t>, хроматического, диатонического и пентатонного звукового пространства в “</w:t>
      </w:r>
      <w:r w:rsidRPr="00747FAA">
        <w:rPr>
          <w:rFonts w:ascii="Times New Roman" w:hAnsi="Times New Roman" w:cs="Times New Roman"/>
          <w:sz w:val="28"/>
          <w:szCs w:val="28"/>
          <w:lang w:val="en-US"/>
        </w:rPr>
        <w:t>Introitus</w:t>
      </w:r>
      <w:r w:rsidRPr="00747FAA">
        <w:rPr>
          <w:rFonts w:ascii="Times New Roman" w:hAnsi="Times New Roman" w:cs="Times New Roman"/>
          <w:sz w:val="28"/>
          <w:szCs w:val="28"/>
        </w:rPr>
        <w:t xml:space="preserve">” С. </w:t>
      </w:r>
      <w:proofErr w:type="spellStart"/>
      <w:r w:rsidRPr="00747FAA">
        <w:rPr>
          <w:rFonts w:ascii="Times New Roman" w:hAnsi="Times New Roman" w:cs="Times New Roman"/>
          <w:sz w:val="28"/>
          <w:szCs w:val="28"/>
        </w:rPr>
        <w:t>Губайдулиной</w:t>
      </w:r>
      <w:proofErr w:type="spellEnd"/>
      <w:r w:rsidRPr="00747FAA">
        <w:rPr>
          <w:rFonts w:ascii="Times New Roman" w:hAnsi="Times New Roman" w:cs="Times New Roman"/>
          <w:sz w:val="28"/>
          <w:szCs w:val="28"/>
        </w:rPr>
        <w:t>).</w:t>
      </w:r>
    </w:p>
    <w:p w14:paraId="5D474FB8"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p>
    <w:p w14:paraId="13CA3710"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lastRenderedPageBreak/>
        <w:t>Тон как компонент музыкального содержания</w:t>
      </w:r>
    </w:p>
    <w:p w14:paraId="4FAF25E5"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b/>
          <w:sz w:val="28"/>
          <w:szCs w:val="28"/>
        </w:rPr>
        <w:t>Самоценность тона</w:t>
      </w:r>
      <w:r w:rsidRPr="00747FAA">
        <w:rPr>
          <w:rFonts w:ascii="Times New Roman" w:hAnsi="Times New Roman" w:cs="Times New Roman"/>
          <w:sz w:val="28"/>
          <w:szCs w:val="28"/>
        </w:rPr>
        <w:t xml:space="preserve"> в музыке ХХ века., особенно явная в необычных сочетаниях тембров (камерные ансамбли С. </w:t>
      </w:r>
      <w:proofErr w:type="spellStart"/>
      <w:r w:rsidRPr="00747FAA">
        <w:rPr>
          <w:rFonts w:ascii="Times New Roman" w:hAnsi="Times New Roman" w:cs="Times New Roman"/>
          <w:sz w:val="28"/>
          <w:szCs w:val="28"/>
        </w:rPr>
        <w:t>Губайдулиной</w:t>
      </w:r>
      <w:proofErr w:type="spellEnd"/>
      <w:r w:rsidRPr="00747FAA">
        <w:rPr>
          <w:rFonts w:ascii="Times New Roman" w:hAnsi="Times New Roman" w:cs="Times New Roman"/>
          <w:sz w:val="28"/>
          <w:szCs w:val="28"/>
        </w:rPr>
        <w:t>, Э. Денисова, А. Шнитке, соединения академических, джазовых и народных инструментов), трансформации традиционных составов (камерный хор вместо скрипок в “Мертвых душах” Р. Щедрина), при солировании ранее “второстепенных” тембров (басового кларнета, контрабаса, старинных инструментов, контратенора и т.д.). Расширение тембровой палитры звучаниями всевозможных ударных инструментов, звучаниями “искусственного” (электрического и электронного) происхождения (</w:t>
      </w:r>
      <w:proofErr w:type="spellStart"/>
      <w:r w:rsidRPr="00747FAA">
        <w:rPr>
          <w:rFonts w:ascii="Times New Roman" w:hAnsi="Times New Roman" w:cs="Times New Roman"/>
          <w:sz w:val="28"/>
          <w:szCs w:val="28"/>
        </w:rPr>
        <w:t>электробаян</w:t>
      </w:r>
      <w:proofErr w:type="spellEnd"/>
      <w:r w:rsidRPr="00747FAA">
        <w:rPr>
          <w:rFonts w:ascii="Times New Roman" w:hAnsi="Times New Roman" w:cs="Times New Roman"/>
          <w:sz w:val="28"/>
          <w:szCs w:val="28"/>
        </w:rPr>
        <w:t>, электроскрипка, терменвокс, синтезатор) и воспроизведения (микрофон, магнитофон).</w:t>
      </w:r>
    </w:p>
    <w:p w14:paraId="0D4DAE2B"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 xml:space="preserve">Реабилитация шума, возведенного в ранг музыкального звука. Эстетизация пения птиц (у Н. Римского-Корсакова, О. </w:t>
      </w:r>
      <w:proofErr w:type="spellStart"/>
      <w:r w:rsidRPr="00747FAA">
        <w:rPr>
          <w:rFonts w:ascii="Times New Roman" w:hAnsi="Times New Roman" w:cs="Times New Roman"/>
          <w:sz w:val="28"/>
          <w:szCs w:val="28"/>
        </w:rPr>
        <w:t>Мессиана</w:t>
      </w:r>
      <w:proofErr w:type="spellEnd"/>
      <w:r w:rsidRPr="00747FAA">
        <w:rPr>
          <w:rFonts w:ascii="Times New Roman" w:hAnsi="Times New Roman" w:cs="Times New Roman"/>
          <w:sz w:val="28"/>
          <w:szCs w:val="28"/>
        </w:rPr>
        <w:t xml:space="preserve">), шумовых исполнительских эффектов (шепота, свиста, стука, топанья ногами), звучания предметов обихода (шумовые инструменты у Л. </w:t>
      </w:r>
      <w:proofErr w:type="spellStart"/>
      <w:r w:rsidRPr="00747FAA">
        <w:rPr>
          <w:rFonts w:ascii="Times New Roman" w:hAnsi="Times New Roman" w:cs="Times New Roman"/>
          <w:sz w:val="28"/>
          <w:szCs w:val="28"/>
        </w:rPr>
        <w:t>Руссоло</w:t>
      </w:r>
      <w:proofErr w:type="spellEnd"/>
      <w:r w:rsidRPr="00747FAA">
        <w:rPr>
          <w:rFonts w:ascii="Times New Roman" w:hAnsi="Times New Roman" w:cs="Times New Roman"/>
          <w:sz w:val="28"/>
          <w:szCs w:val="28"/>
        </w:rPr>
        <w:t>, Э. Сати, К. Пендерецкого).</w:t>
      </w:r>
    </w:p>
    <w:p w14:paraId="781F5147"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 xml:space="preserve">Обогащение современной звуковой лексики при помощи способов звукоизвлечения (“ударность” фортепиано, экспрессивность </w:t>
      </w:r>
      <w:proofErr w:type="spellStart"/>
      <w:r w:rsidRPr="00747FAA">
        <w:rPr>
          <w:rFonts w:ascii="Times New Roman" w:hAnsi="Times New Roman" w:cs="Times New Roman"/>
          <w:sz w:val="28"/>
          <w:szCs w:val="28"/>
        </w:rPr>
        <w:t>широкоамплитудного</w:t>
      </w:r>
      <w:proofErr w:type="spellEnd"/>
      <w:r w:rsidRPr="00747FAA">
        <w:rPr>
          <w:rFonts w:ascii="Times New Roman" w:hAnsi="Times New Roman" w:cs="Times New Roman"/>
          <w:sz w:val="28"/>
          <w:szCs w:val="28"/>
        </w:rPr>
        <w:t xml:space="preserve"> вибрато), в том числе экстраординарных (игра на рояле ладонями, кулаками, локтями, предплечьями, щипки струн рояля, игра по корпусу инструмента, пение в инструмент), расположений и перемещений </w:t>
      </w:r>
      <w:proofErr w:type="spellStart"/>
      <w:r w:rsidRPr="00747FAA">
        <w:rPr>
          <w:rFonts w:ascii="Times New Roman" w:hAnsi="Times New Roman" w:cs="Times New Roman"/>
          <w:sz w:val="28"/>
          <w:szCs w:val="28"/>
        </w:rPr>
        <w:t>музыканов</w:t>
      </w:r>
      <w:proofErr w:type="spellEnd"/>
      <w:r w:rsidRPr="00747FAA">
        <w:rPr>
          <w:rFonts w:ascii="Times New Roman" w:hAnsi="Times New Roman" w:cs="Times New Roman"/>
          <w:sz w:val="28"/>
          <w:szCs w:val="28"/>
        </w:rPr>
        <w:t xml:space="preserve"> (игра за кулисами, в </w:t>
      </w:r>
      <w:proofErr w:type="spellStart"/>
      <w:r w:rsidRPr="00747FAA">
        <w:rPr>
          <w:rFonts w:ascii="Times New Roman" w:hAnsi="Times New Roman" w:cs="Times New Roman"/>
          <w:sz w:val="28"/>
          <w:szCs w:val="28"/>
        </w:rPr>
        <w:t>слушательском</w:t>
      </w:r>
      <w:proofErr w:type="spellEnd"/>
      <w:r w:rsidRPr="00747FAA">
        <w:rPr>
          <w:rFonts w:ascii="Times New Roman" w:hAnsi="Times New Roman" w:cs="Times New Roman"/>
          <w:sz w:val="28"/>
          <w:szCs w:val="28"/>
        </w:rPr>
        <w:t xml:space="preserve"> зале).</w:t>
      </w:r>
    </w:p>
    <w:p w14:paraId="647E10B2"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Смысловая роль тончайших градаций силы звука (</w:t>
      </w:r>
      <w:r w:rsidRPr="00747FAA">
        <w:rPr>
          <w:rFonts w:ascii="Times New Roman" w:hAnsi="Times New Roman" w:cs="Times New Roman"/>
          <w:b/>
          <w:i/>
          <w:sz w:val="28"/>
          <w:szCs w:val="28"/>
          <w:lang w:val="en-US"/>
        </w:rPr>
        <w:t>p</w:t>
      </w:r>
      <w:proofErr w:type="spellStart"/>
      <w:r w:rsidRPr="00747FAA">
        <w:rPr>
          <w:rFonts w:ascii="Times New Roman" w:hAnsi="Times New Roman" w:cs="Times New Roman"/>
          <w:b/>
          <w:i/>
          <w:sz w:val="28"/>
          <w:szCs w:val="28"/>
        </w:rPr>
        <w:t>ррррр</w:t>
      </w:r>
      <w:proofErr w:type="spellEnd"/>
      <w:r w:rsidRPr="00747FAA">
        <w:rPr>
          <w:rFonts w:ascii="Times New Roman" w:hAnsi="Times New Roman" w:cs="Times New Roman"/>
          <w:b/>
          <w:sz w:val="28"/>
          <w:szCs w:val="28"/>
        </w:rPr>
        <w:t xml:space="preserve"> </w:t>
      </w:r>
      <w:r w:rsidRPr="00747FAA">
        <w:rPr>
          <w:rFonts w:ascii="Times New Roman" w:hAnsi="Times New Roman" w:cs="Times New Roman"/>
          <w:sz w:val="28"/>
          <w:szCs w:val="28"/>
        </w:rPr>
        <w:t xml:space="preserve">у флажолетов струнных во Втором струнном квартете А. </w:t>
      </w:r>
      <w:proofErr w:type="gramStart"/>
      <w:r w:rsidRPr="00747FAA">
        <w:rPr>
          <w:rFonts w:ascii="Times New Roman" w:hAnsi="Times New Roman" w:cs="Times New Roman"/>
          <w:sz w:val="28"/>
          <w:szCs w:val="28"/>
        </w:rPr>
        <w:t>Шнитке,</w:t>
      </w:r>
      <w:r w:rsidRPr="00747FAA">
        <w:rPr>
          <w:rFonts w:ascii="Times New Roman" w:hAnsi="Times New Roman" w:cs="Times New Roman"/>
          <w:b/>
          <w:sz w:val="28"/>
          <w:szCs w:val="28"/>
        </w:rPr>
        <w:t xml:space="preserve">  </w:t>
      </w:r>
      <w:proofErr w:type="spellStart"/>
      <w:r w:rsidRPr="00747FAA">
        <w:rPr>
          <w:rFonts w:ascii="Times New Roman" w:hAnsi="Times New Roman" w:cs="Times New Roman"/>
          <w:b/>
          <w:i/>
          <w:sz w:val="28"/>
          <w:szCs w:val="28"/>
          <w:lang w:val="en-US"/>
        </w:rPr>
        <w:t>fffffffffff</w:t>
      </w:r>
      <w:proofErr w:type="spellEnd"/>
      <w:proofErr w:type="gramEnd"/>
      <w:r w:rsidRPr="00747FAA">
        <w:rPr>
          <w:rFonts w:ascii="Times New Roman" w:hAnsi="Times New Roman" w:cs="Times New Roman"/>
          <w:i/>
          <w:sz w:val="28"/>
          <w:szCs w:val="28"/>
        </w:rPr>
        <w:t xml:space="preserve"> </w:t>
      </w:r>
      <w:r w:rsidRPr="00747FAA">
        <w:rPr>
          <w:rFonts w:ascii="Times New Roman" w:hAnsi="Times New Roman" w:cs="Times New Roman"/>
          <w:sz w:val="28"/>
          <w:szCs w:val="28"/>
        </w:rPr>
        <w:t xml:space="preserve">в “Протестах” Ч. </w:t>
      </w:r>
      <w:proofErr w:type="spellStart"/>
      <w:r w:rsidRPr="00747FAA">
        <w:rPr>
          <w:rFonts w:ascii="Times New Roman" w:hAnsi="Times New Roman" w:cs="Times New Roman"/>
          <w:sz w:val="28"/>
          <w:szCs w:val="28"/>
        </w:rPr>
        <w:t>Айвза</w:t>
      </w:r>
      <w:proofErr w:type="spellEnd"/>
      <w:r w:rsidRPr="00747FAA">
        <w:rPr>
          <w:rFonts w:ascii="Times New Roman" w:hAnsi="Times New Roman" w:cs="Times New Roman"/>
          <w:sz w:val="28"/>
          <w:szCs w:val="28"/>
        </w:rPr>
        <w:t>).</w:t>
      </w:r>
    </w:p>
    <w:p w14:paraId="535358E6"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Подчеркнутый интерес современных композиторов к “морфологии” звука (“Геометрия звука” Р. Щедрина). Творение звука как основная художественная задача композитора (у В. </w:t>
      </w:r>
      <w:proofErr w:type="spellStart"/>
      <w:r w:rsidRPr="00747FAA">
        <w:rPr>
          <w:rFonts w:ascii="Times New Roman" w:hAnsi="Times New Roman" w:cs="Times New Roman"/>
          <w:sz w:val="28"/>
          <w:szCs w:val="28"/>
        </w:rPr>
        <w:t>Ульянича</w:t>
      </w:r>
      <w:proofErr w:type="spellEnd"/>
      <w:r w:rsidRPr="00747FAA">
        <w:rPr>
          <w:rFonts w:ascii="Times New Roman" w:hAnsi="Times New Roman" w:cs="Times New Roman"/>
          <w:sz w:val="28"/>
          <w:szCs w:val="28"/>
        </w:rPr>
        <w:t xml:space="preserve">). Бездонная символическая глубина звука, открывшаяся С. </w:t>
      </w:r>
      <w:proofErr w:type="spellStart"/>
      <w:r w:rsidRPr="00747FAA">
        <w:rPr>
          <w:rFonts w:ascii="Times New Roman" w:hAnsi="Times New Roman" w:cs="Times New Roman"/>
          <w:sz w:val="28"/>
          <w:szCs w:val="28"/>
        </w:rPr>
        <w:t>Губайдулиной</w:t>
      </w:r>
      <w:proofErr w:type="spellEnd"/>
      <w:r w:rsidRPr="00747FAA">
        <w:rPr>
          <w:rFonts w:ascii="Times New Roman" w:hAnsi="Times New Roman" w:cs="Times New Roman"/>
          <w:sz w:val="28"/>
          <w:szCs w:val="28"/>
        </w:rPr>
        <w:t>.</w:t>
      </w:r>
    </w:p>
    <w:p w14:paraId="3F866066"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b/>
          <w:sz w:val="28"/>
          <w:szCs w:val="28"/>
        </w:rPr>
        <w:lastRenderedPageBreak/>
        <w:t>Тон и интонация.</w:t>
      </w:r>
      <w:r w:rsidRPr="00747FAA">
        <w:rPr>
          <w:rFonts w:ascii="Times New Roman" w:hAnsi="Times New Roman" w:cs="Times New Roman"/>
          <w:sz w:val="28"/>
          <w:szCs w:val="28"/>
        </w:rPr>
        <w:t xml:space="preserve"> Интонирование как обнаружение метафор тона (А. Андреев).</w:t>
      </w:r>
    </w:p>
    <w:p w14:paraId="212CF1AA"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 xml:space="preserve">Интонационное значение единичного тона (начало “Эгмонта” Л. Бетховена, монограмма </w:t>
      </w:r>
      <w:r w:rsidRPr="00747FAA">
        <w:rPr>
          <w:rFonts w:ascii="Times New Roman" w:hAnsi="Times New Roman" w:cs="Times New Roman"/>
          <w:sz w:val="28"/>
          <w:szCs w:val="28"/>
          <w:lang w:val="en-US"/>
        </w:rPr>
        <w:t>b</w:t>
      </w:r>
      <w:r w:rsidRPr="00747FAA">
        <w:rPr>
          <w:rFonts w:ascii="Times New Roman" w:hAnsi="Times New Roman" w:cs="Times New Roman"/>
          <w:sz w:val="28"/>
          <w:szCs w:val="28"/>
        </w:rPr>
        <w:t xml:space="preserve"> Б. Тищенко). Символичность единичного тона (ровные удары басов фортепиано в Вариациях на тему “</w:t>
      </w:r>
      <w:proofErr w:type="spellStart"/>
      <w:r w:rsidRPr="00747FAA">
        <w:rPr>
          <w:rFonts w:ascii="Times New Roman" w:hAnsi="Times New Roman" w:cs="Times New Roman"/>
          <w:sz w:val="28"/>
          <w:szCs w:val="28"/>
          <w:lang w:val="en-US"/>
        </w:rPr>
        <w:t>Stille</w:t>
      </w:r>
      <w:proofErr w:type="spellEnd"/>
      <w:r w:rsidRPr="00747FAA">
        <w:rPr>
          <w:rFonts w:ascii="Times New Roman" w:hAnsi="Times New Roman" w:cs="Times New Roman"/>
          <w:sz w:val="28"/>
          <w:szCs w:val="28"/>
        </w:rPr>
        <w:t xml:space="preserve"> </w:t>
      </w:r>
      <w:r w:rsidRPr="00747FAA">
        <w:rPr>
          <w:rFonts w:ascii="Times New Roman" w:hAnsi="Times New Roman" w:cs="Times New Roman"/>
          <w:sz w:val="28"/>
          <w:szCs w:val="28"/>
          <w:lang w:val="en-US"/>
        </w:rPr>
        <w:t>Nacht</w:t>
      </w:r>
      <w:r w:rsidRPr="00747FAA">
        <w:rPr>
          <w:rFonts w:ascii="Times New Roman" w:hAnsi="Times New Roman" w:cs="Times New Roman"/>
          <w:sz w:val="28"/>
          <w:szCs w:val="28"/>
        </w:rPr>
        <w:t xml:space="preserve">” А. Шнитке). Философско-мировоззренческое значение тона у А. Скрябина, С. </w:t>
      </w:r>
      <w:proofErr w:type="spellStart"/>
      <w:r w:rsidRPr="00747FAA">
        <w:rPr>
          <w:rFonts w:ascii="Times New Roman" w:hAnsi="Times New Roman" w:cs="Times New Roman"/>
          <w:sz w:val="28"/>
          <w:szCs w:val="28"/>
        </w:rPr>
        <w:t>Губайдулиной</w:t>
      </w:r>
      <w:proofErr w:type="spellEnd"/>
      <w:r w:rsidRPr="00747FAA">
        <w:rPr>
          <w:rFonts w:ascii="Times New Roman" w:hAnsi="Times New Roman" w:cs="Times New Roman"/>
          <w:sz w:val="28"/>
          <w:szCs w:val="28"/>
        </w:rPr>
        <w:t xml:space="preserve">, В. </w:t>
      </w:r>
      <w:proofErr w:type="spellStart"/>
      <w:r w:rsidRPr="00747FAA">
        <w:rPr>
          <w:rFonts w:ascii="Times New Roman" w:hAnsi="Times New Roman" w:cs="Times New Roman"/>
          <w:sz w:val="28"/>
          <w:szCs w:val="28"/>
        </w:rPr>
        <w:t>Ульянича</w:t>
      </w:r>
      <w:proofErr w:type="spellEnd"/>
      <w:r w:rsidRPr="00747FAA">
        <w:rPr>
          <w:rFonts w:ascii="Times New Roman" w:hAnsi="Times New Roman" w:cs="Times New Roman"/>
          <w:sz w:val="28"/>
          <w:szCs w:val="28"/>
        </w:rPr>
        <w:t>.</w:t>
      </w:r>
    </w:p>
    <w:p w14:paraId="543FBA9B"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Художественное осмысление беззвучия (тишины) как антипода звучания (кульминация </w:t>
      </w:r>
      <w:r w:rsidRPr="00747FAA">
        <w:rPr>
          <w:rFonts w:ascii="Times New Roman" w:hAnsi="Times New Roman" w:cs="Times New Roman"/>
          <w:sz w:val="28"/>
          <w:szCs w:val="28"/>
          <w:lang w:val="en-US"/>
        </w:rPr>
        <w:t>III</w:t>
      </w:r>
      <w:r w:rsidRPr="00747FAA">
        <w:rPr>
          <w:rFonts w:ascii="Times New Roman" w:hAnsi="Times New Roman" w:cs="Times New Roman"/>
          <w:sz w:val="28"/>
          <w:szCs w:val="28"/>
        </w:rPr>
        <w:t xml:space="preserve"> фортепианного концерта Р. Щедрина, </w:t>
      </w:r>
      <w:r w:rsidRPr="00747FAA">
        <w:rPr>
          <w:rFonts w:ascii="Times New Roman" w:hAnsi="Times New Roman" w:cs="Times New Roman"/>
          <w:sz w:val="28"/>
          <w:szCs w:val="28"/>
          <w:lang w:val="en-US"/>
        </w:rPr>
        <w:t>Cadenza</w:t>
      </w:r>
      <w:r w:rsidRPr="00747FAA">
        <w:rPr>
          <w:rFonts w:ascii="Times New Roman" w:hAnsi="Times New Roman" w:cs="Times New Roman"/>
          <w:sz w:val="28"/>
          <w:szCs w:val="28"/>
        </w:rPr>
        <w:t xml:space="preserve"> </w:t>
      </w:r>
      <w:proofErr w:type="spellStart"/>
      <w:r w:rsidRPr="00747FAA">
        <w:rPr>
          <w:rFonts w:ascii="Times New Roman" w:hAnsi="Times New Roman" w:cs="Times New Roman"/>
          <w:sz w:val="28"/>
          <w:szCs w:val="28"/>
          <w:lang w:val="en-US"/>
        </w:rPr>
        <w:t>visuale</w:t>
      </w:r>
      <w:proofErr w:type="spellEnd"/>
      <w:r w:rsidRPr="00747FAA">
        <w:rPr>
          <w:rFonts w:ascii="Times New Roman" w:hAnsi="Times New Roman" w:cs="Times New Roman"/>
          <w:sz w:val="28"/>
          <w:szCs w:val="28"/>
        </w:rPr>
        <w:t xml:space="preserve"> в </w:t>
      </w:r>
      <w:r w:rsidRPr="00747FAA">
        <w:rPr>
          <w:rFonts w:ascii="Times New Roman" w:hAnsi="Times New Roman" w:cs="Times New Roman"/>
          <w:sz w:val="28"/>
          <w:szCs w:val="28"/>
          <w:lang w:val="en-US"/>
        </w:rPr>
        <w:t>IV</w:t>
      </w:r>
      <w:r w:rsidRPr="00747FAA">
        <w:rPr>
          <w:rFonts w:ascii="Times New Roman" w:hAnsi="Times New Roman" w:cs="Times New Roman"/>
          <w:sz w:val="28"/>
          <w:szCs w:val="28"/>
        </w:rPr>
        <w:t xml:space="preserve"> скрипичном концерте А. Шнитке).</w:t>
      </w:r>
    </w:p>
    <w:p w14:paraId="2BE6C0D3" w14:textId="77777777" w:rsidR="004553C1" w:rsidRPr="00747FAA" w:rsidRDefault="004553C1" w:rsidP="00747FAA">
      <w:pPr>
        <w:spacing w:after="0" w:line="360" w:lineRule="auto"/>
        <w:ind w:firstLine="720"/>
        <w:jc w:val="both"/>
        <w:rPr>
          <w:rFonts w:ascii="Times New Roman" w:hAnsi="Times New Roman" w:cs="Times New Roman"/>
          <w:b/>
          <w:sz w:val="28"/>
          <w:szCs w:val="28"/>
        </w:rPr>
      </w:pPr>
    </w:p>
    <w:p w14:paraId="4E802370"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 xml:space="preserve">Тема 3. Средства музыкальной выразительности </w:t>
      </w:r>
    </w:p>
    <w:p w14:paraId="24DC4FCA"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Условность понятия</w:t>
      </w:r>
      <w:r w:rsidR="0051332A">
        <w:rPr>
          <w:rFonts w:ascii="Times New Roman" w:hAnsi="Times New Roman" w:cs="Times New Roman"/>
          <w:sz w:val="28"/>
          <w:szCs w:val="28"/>
        </w:rPr>
        <w:t xml:space="preserve"> </w:t>
      </w:r>
      <w:r w:rsidRPr="00747FAA">
        <w:rPr>
          <w:rFonts w:ascii="Times New Roman" w:hAnsi="Times New Roman" w:cs="Times New Roman"/>
          <w:sz w:val="28"/>
          <w:szCs w:val="28"/>
        </w:rPr>
        <w:t xml:space="preserve">“средства музыкальной выразительности”, приложимого к элементам музыки. Психофизиологические основы средств музыкальной выразительности. </w:t>
      </w:r>
      <w:proofErr w:type="spellStart"/>
      <w:r w:rsidRPr="00747FAA">
        <w:rPr>
          <w:rFonts w:ascii="Times New Roman" w:hAnsi="Times New Roman" w:cs="Times New Roman"/>
          <w:sz w:val="28"/>
          <w:szCs w:val="28"/>
        </w:rPr>
        <w:t>Антропоморфность</w:t>
      </w:r>
      <w:proofErr w:type="spellEnd"/>
      <w:r w:rsidRPr="00747FAA">
        <w:rPr>
          <w:rFonts w:ascii="Times New Roman" w:hAnsi="Times New Roman" w:cs="Times New Roman"/>
          <w:sz w:val="28"/>
          <w:szCs w:val="28"/>
        </w:rPr>
        <w:t xml:space="preserve"> средств музыкальной выразительности, то есть их соотнесенность с состояниями и процессами психофизиологии человека. </w:t>
      </w:r>
      <w:proofErr w:type="spellStart"/>
      <w:r w:rsidRPr="00747FAA">
        <w:rPr>
          <w:rFonts w:ascii="Times New Roman" w:hAnsi="Times New Roman" w:cs="Times New Roman"/>
          <w:sz w:val="28"/>
          <w:szCs w:val="28"/>
        </w:rPr>
        <w:t>Синестезийные</w:t>
      </w:r>
      <w:proofErr w:type="spellEnd"/>
      <w:r w:rsidRPr="00747FAA">
        <w:rPr>
          <w:rFonts w:ascii="Times New Roman" w:hAnsi="Times New Roman" w:cs="Times New Roman"/>
          <w:sz w:val="28"/>
          <w:szCs w:val="28"/>
        </w:rPr>
        <w:t xml:space="preserve"> основы средств музыкальной выразительности.</w:t>
      </w:r>
    </w:p>
    <w:p w14:paraId="32EDB287"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Что выражают средства музыкальной выразительности</w:t>
      </w:r>
    </w:p>
    <w:p w14:paraId="63E6BD15"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К истории вопроса.</w:t>
      </w:r>
      <w:r w:rsidRPr="00747FAA">
        <w:rPr>
          <w:rFonts w:ascii="Times New Roman" w:hAnsi="Times New Roman" w:cs="Times New Roman"/>
          <w:sz w:val="28"/>
          <w:szCs w:val="28"/>
        </w:rPr>
        <w:t xml:space="preserve"> Эстетические и этические смыслы ладов у древнегреческих и средневековых музыкантов. Жесткая закрепленность художественных смыслов за теми или иными элементами музыки в теории аффектов. Концепция нейтральности элементов музыки у Э. </w:t>
      </w:r>
      <w:proofErr w:type="spellStart"/>
      <w:r w:rsidRPr="00747FAA">
        <w:rPr>
          <w:rFonts w:ascii="Times New Roman" w:hAnsi="Times New Roman" w:cs="Times New Roman"/>
          <w:sz w:val="28"/>
          <w:szCs w:val="28"/>
        </w:rPr>
        <w:t>Ганслика</w:t>
      </w:r>
      <w:proofErr w:type="spellEnd"/>
      <w:r w:rsidRPr="00747FAA">
        <w:rPr>
          <w:rFonts w:ascii="Times New Roman" w:hAnsi="Times New Roman" w:cs="Times New Roman"/>
          <w:sz w:val="28"/>
          <w:szCs w:val="28"/>
        </w:rPr>
        <w:t xml:space="preserve">. Современная эстетика о комплексе потенциальных выразительных возможностей элементов музыки и индивидуальной реализации потенциала в каждом музыкальном произведении. </w:t>
      </w:r>
    </w:p>
    <w:p w14:paraId="25F0B8E1"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Эмоции</w:t>
      </w:r>
      <w:r w:rsidRPr="00747FAA">
        <w:rPr>
          <w:rFonts w:ascii="Times New Roman" w:hAnsi="Times New Roman" w:cs="Times New Roman"/>
          <w:sz w:val="28"/>
          <w:szCs w:val="28"/>
        </w:rPr>
        <w:t xml:space="preserve"> – обширная область выразительности элементов музыки. Музыкальная риторика о выражении эмоций.</w:t>
      </w:r>
    </w:p>
    <w:p w14:paraId="1EF158F2"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lastRenderedPageBreak/>
        <w:t xml:space="preserve">Воплощенные средствами музыкальной выразительности </w:t>
      </w:r>
      <w:r w:rsidRPr="00747FAA">
        <w:rPr>
          <w:rFonts w:ascii="Times New Roman" w:hAnsi="Times New Roman" w:cs="Times New Roman"/>
          <w:b/>
          <w:sz w:val="28"/>
          <w:szCs w:val="28"/>
        </w:rPr>
        <w:t>понятия и символы,</w:t>
      </w:r>
      <w:r w:rsidRPr="00747FAA">
        <w:rPr>
          <w:rFonts w:ascii="Times New Roman" w:hAnsi="Times New Roman" w:cs="Times New Roman"/>
          <w:sz w:val="28"/>
          <w:szCs w:val="28"/>
        </w:rPr>
        <w:t xml:space="preserve"> сложившиеся в музыкальной риторике и появляющиеся в современной музыке.</w:t>
      </w:r>
    </w:p>
    <w:p w14:paraId="2BEE0126"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Сфера изобразительности,</w:t>
      </w:r>
      <w:r w:rsidRPr="00747FAA">
        <w:rPr>
          <w:rFonts w:ascii="Times New Roman" w:hAnsi="Times New Roman" w:cs="Times New Roman"/>
          <w:sz w:val="28"/>
          <w:szCs w:val="28"/>
        </w:rPr>
        <w:t xml:space="preserve"> доступная благодаря ассоциациям элементов музыки со звуковым проявлением окружающей действительности (тремоло литавр, напоминающее раскаты грома; арпеджио триолями, </w:t>
      </w:r>
      <w:proofErr w:type="gramStart"/>
      <w:r w:rsidRPr="00747FAA">
        <w:rPr>
          <w:rFonts w:ascii="Times New Roman" w:hAnsi="Times New Roman" w:cs="Times New Roman"/>
          <w:sz w:val="28"/>
          <w:szCs w:val="28"/>
        </w:rPr>
        <w:t>уподобляющееся  колыханию</w:t>
      </w:r>
      <w:proofErr w:type="gramEnd"/>
      <w:r w:rsidRPr="00747FAA">
        <w:rPr>
          <w:rFonts w:ascii="Times New Roman" w:hAnsi="Times New Roman" w:cs="Times New Roman"/>
          <w:sz w:val="28"/>
          <w:szCs w:val="28"/>
        </w:rPr>
        <w:t xml:space="preserve"> волн).</w:t>
      </w:r>
      <w:r w:rsidRPr="00747FAA">
        <w:rPr>
          <w:rFonts w:ascii="Times New Roman" w:hAnsi="Times New Roman" w:cs="Times New Roman"/>
          <w:b/>
          <w:sz w:val="28"/>
          <w:szCs w:val="28"/>
        </w:rPr>
        <w:t xml:space="preserve"> </w:t>
      </w:r>
    </w:p>
    <w:p w14:paraId="64AEE259"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Самоценность средств,</w:t>
      </w:r>
      <w:r w:rsidRPr="00747FAA">
        <w:rPr>
          <w:rFonts w:ascii="Times New Roman" w:hAnsi="Times New Roman" w:cs="Times New Roman"/>
          <w:sz w:val="28"/>
          <w:szCs w:val="28"/>
        </w:rPr>
        <w:t xml:space="preserve"> обусловленная тем, как именно применяется тот или иной элемент музыки. Малейшие изменения избранного параметра музыкальной ткани как художественно важное “событие” (любование выразительностью мажорного и минорного ладов у Ф. Листа, Ф. Шуберта, Э. Грига; эстетизация силы звука музыкантами </w:t>
      </w:r>
      <w:proofErr w:type="spellStart"/>
      <w:r w:rsidRPr="00747FAA">
        <w:rPr>
          <w:rFonts w:ascii="Times New Roman" w:hAnsi="Times New Roman" w:cs="Times New Roman"/>
          <w:sz w:val="28"/>
          <w:szCs w:val="28"/>
        </w:rPr>
        <w:t>мангеймской</w:t>
      </w:r>
      <w:proofErr w:type="spellEnd"/>
      <w:r w:rsidRPr="00747FAA">
        <w:rPr>
          <w:rFonts w:ascii="Times New Roman" w:hAnsi="Times New Roman" w:cs="Times New Roman"/>
          <w:sz w:val="28"/>
          <w:szCs w:val="28"/>
        </w:rPr>
        <w:t xml:space="preserve"> школы). Эстетическое начало средств музыкальной выразительности, обусловленное авторской рефлексией, направленной на них и воплощенной через них. Драматургические процессы в избранном параметре музыкальной ткани</w:t>
      </w:r>
    </w:p>
    <w:p w14:paraId="242E5E7B"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b/>
          <w:sz w:val="28"/>
          <w:szCs w:val="28"/>
        </w:rPr>
        <w:t xml:space="preserve">Историческая эволюция средств музыкальной выразительности. </w:t>
      </w:r>
      <w:r w:rsidRPr="00747FAA">
        <w:rPr>
          <w:rFonts w:ascii="Times New Roman" w:hAnsi="Times New Roman" w:cs="Times New Roman"/>
          <w:sz w:val="28"/>
          <w:szCs w:val="28"/>
        </w:rPr>
        <w:t>Вклад крупных исторических эпох и отдельных музыкантов в освоение потенциала того или иного элемента музыки: архаические культуры отдают приоритет ритму, античность и средневековье отводят видное место ладам, в хоровой культуре Возрождения господствует изощренная полифония; показательны мелодизм П. Чайковского, тембровое совершенство партитур Н. Римского-Корсакова, гармоническое новаторство А. Скрябина.</w:t>
      </w:r>
    </w:p>
    <w:p w14:paraId="21EB489C"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Отдельное средство музыкальной выразительности (гармония, полифония, ритмика и т.д.) со временем обнаруживает скрытые ранее ресурсы (эволюция лада в европейской культуре от диатоники к хроматике вплоть до микрохроматики; процессы обострения и ослабления </w:t>
      </w:r>
      <w:proofErr w:type="spellStart"/>
      <w:r w:rsidRPr="00747FAA">
        <w:rPr>
          <w:rFonts w:ascii="Times New Roman" w:hAnsi="Times New Roman" w:cs="Times New Roman"/>
          <w:sz w:val="28"/>
          <w:szCs w:val="28"/>
        </w:rPr>
        <w:t>ступеневой</w:t>
      </w:r>
      <w:proofErr w:type="spellEnd"/>
      <w:r w:rsidRPr="00747FAA">
        <w:rPr>
          <w:rFonts w:ascii="Times New Roman" w:hAnsi="Times New Roman" w:cs="Times New Roman"/>
          <w:sz w:val="28"/>
          <w:szCs w:val="28"/>
        </w:rPr>
        <w:t xml:space="preserve"> функциональности, а с нею и экспрессивности звучания).</w:t>
      </w:r>
    </w:p>
    <w:p w14:paraId="5A4D5DCA" w14:textId="77777777" w:rsidR="004553C1" w:rsidRPr="00747FAA" w:rsidRDefault="004553C1" w:rsidP="00747FAA">
      <w:pPr>
        <w:spacing w:after="0" w:line="360" w:lineRule="auto"/>
        <w:ind w:firstLine="720"/>
        <w:jc w:val="both"/>
        <w:rPr>
          <w:rFonts w:ascii="Times New Roman" w:hAnsi="Times New Roman" w:cs="Times New Roman"/>
          <w:b/>
          <w:sz w:val="28"/>
          <w:szCs w:val="28"/>
        </w:rPr>
      </w:pPr>
    </w:p>
    <w:p w14:paraId="6513F568" w14:textId="77777777" w:rsidR="003631AD" w:rsidRDefault="003631AD" w:rsidP="00747FAA">
      <w:pPr>
        <w:spacing w:after="0" w:line="360" w:lineRule="auto"/>
        <w:ind w:firstLine="720"/>
        <w:jc w:val="center"/>
        <w:rPr>
          <w:rFonts w:ascii="Times New Roman" w:hAnsi="Times New Roman" w:cs="Times New Roman"/>
          <w:b/>
          <w:sz w:val="28"/>
          <w:szCs w:val="28"/>
        </w:rPr>
      </w:pPr>
    </w:p>
    <w:p w14:paraId="49BA8D9E" w14:textId="77777777" w:rsidR="003631AD" w:rsidRDefault="003631AD" w:rsidP="00747FAA">
      <w:pPr>
        <w:spacing w:after="0" w:line="360" w:lineRule="auto"/>
        <w:ind w:firstLine="720"/>
        <w:jc w:val="center"/>
        <w:rPr>
          <w:rFonts w:ascii="Times New Roman" w:hAnsi="Times New Roman" w:cs="Times New Roman"/>
          <w:b/>
          <w:sz w:val="28"/>
          <w:szCs w:val="28"/>
        </w:rPr>
      </w:pPr>
    </w:p>
    <w:p w14:paraId="14D7C363"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lastRenderedPageBreak/>
        <w:t>Средства музыкальной выразительности как система</w:t>
      </w:r>
    </w:p>
    <w:p w14:paraId="346F7067"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b/>
          <w:sz w:val="28"/>
          <w:szCs w:val="28"/>
        </w:rPr>
        <w:t>Классификация средств</w:t>
      </w:r>
      <w:r w:rsidRPr="00747FAA">
        <w:rPr>
          <w:rFonts w:ascii="Times New Roman" w:hAnsi="Times New Roman" w:cs="Times New Roman"/>
          <w:sz w:val="28"/>
          <w:szCs w:val="28"/>
        </w:rPr>
        <w:t xml:space="preserve"> может быть проведена по нескольким основаниям и тем самым представлять собою ряд </w:t>
      </w:r>
      <w:proofErr w:type="spellStart"/>
      <w:r w:rsidRPr="00747FAA">
        <w:rPr>
          <w:rFonts w:ascii="Times New Roman" w:hAnsi="Times New Roman" w:cs="Times New Roman"/>
          <w:sz w:val="28"/>
          <w:szCs w:val="28"/>
        </w:rPr>
        <w:t>накладывающихся</w:t>
      </w:r>
      <w:proofErr w:type="spellEnd"/>
      <w:r w:rsidRPr="00747FAA">
        <w:rPr>
          <w:rFonts w:ascii="Times New Roman" w:hAnsi="Times New Roman" w:cs="Times New Roman"/>
          <w:sz w:val="28"/>
          <w:szCs w:val="28"/>
        </w:rPr>
        <w:t xml:space="preserve"> друг на друга типологий. Выделяются средства специфически-музыкальные, существующие только в музыке (лад, гармония) и – </w:t>
      </w:r>
      <w:proofErr w:type="spellStart"/>
      <w:r w:rsidRPr="00747FAA">
        <w:rPr>
          <w:rFonts w:ascii="Times New Roman" w:hAnsi="Times New Roman" w:cs="Times New Roman"/>
          <w:sz w:val="28"/>
          <w:szCs w:val="28"/>
        </w:rPr>
        <w:t>неспецифически</w:t>
      </w:r>
      <w:proofErr w:type="spellEnd"/>
      <w:r w:rsidRPr="00747FAA">
        <w:rPr>
          <w:rFonts w:ascii="Times New Roman" w:hAnsi="Times New Roman" w:cs="Times New Roman"/>
          <w:sz w:val="28"/>
          <w:szCs w:val="28"/>
        </w:rPr>
        <w:t>-музыкальные, известные не только в музыке (мелодия, фактура, метроритм). Важность для музыки и тех, и других.</w:t>
      </w:r>
    </w:p>
    <w:p w14:paraId="3237E52D"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Средства простые, не распадающиеся на составляющие (темп, регистр, тембр), и – сложные, вбирающие в себя ряд простых (мелодия, фактура, метроритм).</w:t>
      </w:r>
    </w:p>
    <w:p w14:paraId="255FCD4F"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Средства композиторские, находящиеся в ведении автора, и – исполнительские, отыскивающиеся музыкантом-интерпретатором. Отнесение к первым мелодии, гармонии, фактуры, метроритма и т.д., а ко вторым агогики, темпа, фразировки не всегда отвечает практике: композитор нередко “вторгается” на территорию исполнительства и наоборот. Невозможность точно отграничить композиторские средства от исполнительских.</w:t>
      </w:r>
    </w:p>
    <w:p w14:paraId="675420FF"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Существование средств музыкальной выразительности в двух состояниях – как язык (фонд, в любой момент доступный актуализации) и как речь (индивидуальное использование средств в данном музыкальном произведении).</w:t>
      </w:r>
    </w:p>
    <w:p w14:paraId="2182B38D"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“Поведение” средств музыкальной выразительности в их системе порождает собою</w:t>
      </w:r>
      <w:r w:rsidRPr="00747FAA">
        <w:rPr>
          <w:rFonts w:ascii="Times New Roman" w:hAnsi="Times New Roman" w:cs="Times New Roman"/>
          <w:b/>
          <w:sz w:val="28"/>
          <w:szCs w:val="28"/>
        </w:rPr>
        <w:t xml:space="preserve"> типы их взаимодействия:</w:t>
      </w:r>
      <w:r w:rsidRPr="00747FAA">
        <w:rPr>
          <w:rFonts w:ascii="Times New Roman" w:hAnsi="Times New Roman" w:cs="Times New Roman"/>
          <w:sz w:val="28"/>
          <w:szCs w:val="28"/>
        </w:rPr>
        <w:t xml:space="preserve"> параллелизм или </w:t>
      </w:r>
      <w:proofErr w:type="spellStart"/>
      <w:r w:rsidRPr="00747FAA">
        <w:rPr>
          <w:rFonts w:ascii="Times New Roman" w:hAnsi="Times New Roman" w:cs="Times New Roman"/>
          <w:sz w:val="28"/>
          <w:szCs w:val="28"/>
        </w:rPr>
        <w:t>однонаправленность</w:t>
      </w:r>
      <w:proofErr w:type="spellEnd"/>
      <w:r w:rsidRPr="00747FAA">
        <w:rPr>
          <w:rFonts w:ascii="Times New Roman" w:hAnsi="Times New Roman" w:cs="Times New Roman"/>
          <w:sz w:val="28"/>
          <w:szCs w:val="28"/>
        </w:rPr>
        <w:t xml:space="preserve"> всех средств на достижение единого художественного результата (начальная тема “Баркаролы” из “Времен года” П. Чайковского), взаимодополнение или соединение разных по своим смысловым потенциалам средств (широкая </w:t>
      </w:r>
      <w:proofErr w:type="spellStart"/>
      <w:r w:rsidRPr="00747FAA">
        <w:rPr>
          <w:rFonts w:ascii="Times New Roman" w:hAnsi="Times New Roman" w:cs="Times New Roman"/>
          <w:sz w:val="28"/>
          <w:szCs w:val="28"/>
        </w:rPr>
        <w:t>кантиленная</w:t>
      </w:r>
      <w:proofErr w:type="spellEnd"/>
      <w:r w:rsidRPr="00747FAA">
        <w:rPr>
          <w:rFonts w:ascii="Times New Roman" w:hAnsi="Times New Roman" w:cs="Times New Roman"/>
          <w:sz w:val="28"/>
          <w:szCs w:val="28"/>
        </w:rPr>
        <w:t xml:space="preserve"> мелодия и бурные возбужденные пассажи аккомпанемента в романсах “Весенние воды” С. Рахманинова и “День ли царит” П. Чайковского), контраст или противоречие направленных на противоположные художественные результаты средств (безвольно застылая мелодия и </w:t>
      </w:r>
      <w:proofErr w:type="spellStart"/>
      <w:r w:rsidRPr="00747FAA">
        <w:rPr>
          <w:rFonts w:ascii="Times New Roman" w:hAnsi="Times New Roman" w:cs="Times New Roman"/>
          <w:sz w:val="28"/>
          <w:szCs w:val="28"/>
        </w:rPr>
        <w:t>экспресивно</w:t>
      </w:r>
      <w:proofErr w:type="spellEnd"/>
      <w:r w:rsidRPr="00747FAA">
        <w:rPr>
          <w:rFonts w:ascii="Times New Roman" w:hAnsi="Times New Roman" w:cs="Times New Roman"/>
          <w:sz w:val="28"/>
          <w:szCs w:val="28"/>
        </w:rPr>
        <w:t xml:space="preserve">-диссонантная </w:t>
      </w:r>
      <w:proofErr w:type="spellStart"/>
      <w:r w:rsidRPr="00747FAA">
        <w:rPr>
          <w:rFonts w:ascii="Times New Roman" w:hAnsi="Times New Roman" w:cs="Times New Roman"/>
          <w:sz w:val="28"/>
          <w:szCs w:val="28"/>
        </w:rPr>
        <w:t>аккордика</w:t>
      </w:r>
      <w:proofErr w:type="spellEnd"/>
      <w:r w:rsidRPr="00747FAA">
        <w:rPr>
          <w:rFonts w:ascii="Times New Roman" w:hAnsi="Times New Roman" w:cs="Times New Roman"/>
          <w:sz w:val="28"/>
          <w:szCs w:val="28"/>
        </w:rPr>
        <w:t xml:space="preserve"> прелюдии </w:t>
      </w:r>
      <w:r w:rsidRPr="00747FAA">
        <w:rPr>
          <w:rFonts w:ascii="Times New Roman" w:hAnsi="Times New Roman" w:cs="Times New Roman"/>
          <w:sz w:val="28"/>
          <w:szCs w:val="28"/>
          <w:lang w:val="en-US"/>
        </w:rPr>
        <w:t>e</w:t>
      </w:r>
      <w:r w:rsidRPr="00747FAA">
        <w:rPr>
          <w:rFonts w:ascii="Times New Roman" w:hAnsi="Times New Roman" w:cs="Times New Roman"/>
          <w:sz w:val="28"/>
          <w:szCs w:val="28"/>
        </w:rPr>
        <w:t>-</w:t>
      </w:r>
      <w:r w:rsidRPr="00747FAA">
        <w:rPr>
          <w:rFonts w:ascii="Times New Roman" w:hAnsi="Times New Roman" w:cs="Times New Roman"/>
          <w:sz w:val="28"/>
          <w:szCs w:val="28"/>
          <w:lang w:val="en-US"/>
        </w:rPr>
        <w:t>moll</w:t>
      </w:r>
      <w:r w:rsidRPr="00747FAA">
        <w:rPr>
          <w:rFonts w:ascii="Times New Roman" w:hAnsi="Times New Roman" w:cs="Times New Roman"/>
          <w:sz w:val="28"/>
          <w:szCs w:val="28"/>
        </w:rPr>
        <w:t xml:space="preserve"> Ф. Шопена).</w:t>
      </w:r>
    </w:p>
    <w:p w14:paraId="2E2EE4B1"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lastRenderedPageBreak/>
        <w:t>Широкая распространенность параллелизма; необходимость в контрастировании при воплощении сложных состояний (приятная грусть, нераздельность душевного порыва и обреченности) и в кульминациях. Соединение разных типов взаимодействия в одном произведении.</w:t>
      </w:r>
    </w:p>
    <w:p w14:paraId="5808242E"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b/>
          <w:sz w:val="28"/>
          <w:szCs w:val="28"/>
        </w:rPr>
        <w:t>Значение выразительных компонентов в их системе</w:t>
      </w:r>
      <w:r w:rsidRPr="00747FAA">
        <w:rPr>
          <w:rFonts w:ascii="Times New Roman" w:hAnsi="Times New Roman" w:cs="Times New Roman"/>
          <w:sz w:val="28"/>
          <w:szCs w:val="28"/>
        </w:rPr>
        <w:t xml:space="preserve">. Приоритетность одного из средств в музыкальной теме и классификация тем Е. </w:t>
      </w:r>
      <w:proofErr w:type="spellStart"/>
      <w:r w:rsidRPr="00747FAA">
        <w:rPr>
          <w:rFonts w:ascii="Times New Roman" w:hAnsi="Times New Roman" w:cs="Times New Roman"/>
          <w:sz w:val="28"/>
          <w:szCs w:val="28"/>
        </w:rPr>
        <w:t>Ручьевской</w:t>
      </w:r>
      <w:proofErr w:type="spellEnd"/>
      <w:r w:rsidRPr="00747FAA">
        <w:rPr>
          <w:rFonts w:ascii="Times New Roman" w:hAnsi="Times New Roman" w:cs="Times New Roman"/>
          <w:sz w:val="28"/>
          <w:szCs w:val="28"/>
        </w:rPr>
        <w:t xml:space="preserve"> (тема-лад, тема-мелодия, тема ритмическая и т.д.).</w:t>
      </w:r>
    </w:p>
    <w:p w14:paraId="4B60D64C"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 xml:space="preserve">Знаковость средства  – условие повышения его роли в музыкальной драматургии и превращения в </w:t>
      </w:r>
      <w:proofErr w:type="spellStart"/>
      <w:r w:rsidRPr="00747FAA">
        <w:rPr>
          <w:rFonts w:ascii="Times New Roman" w:hAnsi="Times New Roman" w:cs="Times New Roman"/>
          <w:sz w:val="28"/>
          <w:szCs w:val="28"/>
        </w:rPr>
        <w:t>лейтсредство</w:t>
      </w:r>
      <w:proofErr w:type="spellEnd"/>
      <w:r w:rsidRPr="00747FAA">
        <w:rPr>
          <w:rFonts w:ascii="Times New Roman" w:hAnsi="Times New Roman" w:cs="Times New Roman"/>
          <w:sz w:val="28"/>
          <w:szCs w:val="28"/>
        </w:rPr>
        <w:t xml:space="preserve">: </w:t>
      </w:r>
      <w:proofErr w:type="spellStart"/>
      <w:r w:rsidRPr="00747FAA">
        <w:rPr>
          <w:rFonts w:ascii="Times New Roman" w:hAnsi="Times New Roman" w:cs="Times New Roman"/>
          <w:sz w:val="28"/>
          <w:szCs w:val="28"/>
        </w:rPr>
        <w:t>лейттональность</w:t>
      </w:r>
      <w:proofErr w:type="spellEnd"/>
      <w:r w:rsidRPr="00747FAA">
        <w:rPr>
          <w:rFonts w:ascii="Times New Roman" w:hAnsi="Times New Roman" w:cs="Times New Roman"/>
          <w:sz w:val="28"/>
          <w:szCs w:val="28"/>
        </w:rPr>
        <w:t xml:space="preserve"> (</w:t>
      </w:r>
      <w:r w:rsidRPr="00747FAA">
        <w:rPr>
          <w:rFonts w:ascii="Times New Roman" w:hAnsi="Times New Roman" w:cs="Times New Roman"/>
          <w:sz w:val="28"/>
          <w:szCs w:val="28"/>
          <w:lang w:val="en-US"/>
        </w:rPr>
        <w:t>F</w:t>
      </w:r>
      <w:r w:rsidRPr="00747FAA">
        <w:rPr>
          <w:rFonts w:ascii="Times New Roman" w:hAnsi="Times New Roman" w:cs="Times New Roman"/>
          <w:sz w:val="28"/>
          <w:szCs w:val="28"/>
        </w:rPr>
        <w:t>-</w:t>
      </w:r>
      <w:r w:rsidRPr="00747FAA">
        <w:rPr>
          <w:rFonts w:ascii="Times New Roman" w:hAnsi="Times New Roman" w:cs="Times New Roman"/>
          <w:sz w:val="28"/>
          <w:szCs w:val="28"/>
          <w:lang w:val="en-US"/>
        </w:rPr>
        <w:t>dur</w:t>
      </w:r>
      <w:r w:rsidRPr="00747FAA">
        <w:rPr>
          <w:rFonts w:ascii="Times New Roman" w:hAnsi="Times New Roman" w:cs="Times New Roman"/>
          <w:sz w:val="28"/>
          <w:szCs w:val="28"/>
        </w:rPr>
        <w:t xml:space="preserve"> Невидимого града в “Китеже” Н. Римского-Корсакова, </w:t>
      </w:r>
      <w:proofErr w:type="spellStart"/>
      <w:r w:rsidRPr="00747FAA">
        <w:rPr>
          <w:rFonts w:ascii="Times New Roman" w:hAnsi="Times New Roman" w:cs="Times New Roman"/>
          <w:sz w:val="28"/>
          <w:szCs w:val="28"/>
        </w:rPr>
        <w:t>лейттональности</w:t>
      </w:r>
      <w:proofErr w:type="spellEnd"/>
      <w:r w:rsidRPr="00747FAA">
        <w:rPr>
          <w:rFonts w:ascii="Times New Roman" w:hAnsi="Times New Roman" w:cs="Times New Roman"/>
          <w:sz w:val="28"/>
          <w:szCs w:val="28"/>
        </w:rPr>
        <w:t xml:space="preserve"> любви </w:t>
      </w:r>
      <w:r w:rsidRPr="00747FAA">
        <w:rPr>
          <w:rFonts w:ascii="Times New Roman" w:hAnsi="Times New Roman" w:cs="Times New Roman"/>
          <w:sz w:val="28"/>
          <w:szCs w:val="28"/>
          <w:lang w:val="en-US"/>
        </w:rPr>
        <w:t>D</w:t>
      </w:r>
      <w:r w:rsidRPr="00747FAA">
        <w:rPr>
          <w:rFonts w:ascii="Times New Roman" w:hAnsi="Times New Roman" w:cs="Times New Roman"/>
          <w:sz w:val="28"/>
          <w:szCs w:val="28"/>
        </w:rPr>
        <w:t>-</w:t>
      </w:r>
      <w:r w:rsidRPr="00747FAA">
        <w:rPr>
          <w:rFonts w:ascii="Times New Roman" w:hAnsi="Times New Roman" w:cs="Times New Roman"/>
          <w:sz w:val="28"/>
          <w:szCs w:val="28"/>
          <w:lang w:val="en-US"/>
        </w:rPr>
        <w:t>dur</w:t>
      </w:r>
      <w:r w:rsidRPr="00747FAA">
        <w:rPr>
          <w:rFonts w:ascii="Times New Roman" w:hAnsi="Times New Roman" w:cs="Times New Roman"/>
          <w:sz w:val="28"/>
          <w:szCs w:val="28"/>
        </w:rPr>
        <w:t xml:space="preserve"> и </w:t>
      </w:r>
      <w:r w:rsidRPr="00747FAA">
        <w:rPr>
          <w:rFonts w:ascii="Times New Roman" w:hAnsi="Times New Roman" w:cs="Times New Roman"/>
          <w:sz w:val="28"/>
          <w:szCs w:val="28"/>
          <w:lang w:val="en-US"/>
        </w:rPr>
        <w:t>Des</w:t>
      </w:r>
      <w:r w:rsidRPr="00747FAA">
        <w:rPr>
          <w:rFonts w:ascii="Times New Roman" w:hAnsi="Times New Roman" w:cs="Times New Roman"/>
          <w:sz w:val="28"/>
          <w:szCs w:val="28"/>
        </w:rPr>
        <w:t>-</w:t>
      </w:r>
      <w:r w:rsidRPr="00747FAA">
        <w:rPr>
          <w:rFonts w:ascii="Times New Roman" w:hAnsi="Times New Roman" w:cs="Times New Roman"/>
          <w:sz w:val="28"/>
          <w:szCs w:val="28"/>
          <w:lang w:val="en-US"/>
        </w:rPr>
        <w:t>dur</w:t>
      </w:r>
      <w:r w:rsidRPr="00747FAA">
        <w:rPr>
          <w:rFonts w:ascii="Times New Roman" w:hAnsi="Times New Roman" w:cs="Times New Roman"/>
          <w:sz w:val="28"/>
          <w:szCs w:val="28"/>
        </w:rPr>
        <w:t xml:space="preserve"> у П. Чайковского), </w:t>
      </w:r>
      <w:proofErr w:type="spellStart"/>
      <w:r w:rsidRPr="00747FAA">
        <w:rPr>
          <w:rFonts w:ascii="Times New Roman" w:hAnsi="Times New Roman" w:cs="Times New Roman"/>
          <w:sz w:val="28"/>
          <w:szCs w:val="28"/>
        </w:rPr>
        <w:t>лейтгармония</w:t>
      </w:r>
      <w:proofErr w:type="spellEnd"/>
      <w:r w:rsidRPr="00747FAA">
        <w:rPr>
          <w:rFonts w:ascii="Times New Roman" w:hAnsi="Times New Roman" w:cs="Times New Roman"/>
          <w:sz w:val="28"/>
          <w:szCs w:val="28"/>
        </w:rPr>
        <w:t xml:space="preserve"> (лейтмотив томления в “Тристане и Изольде” и лейтмотив судьбы в “Кольце </w:t>
      </w:r>
      <w:proofErr w:type="spellStart"/>
      <w:r w:rsidRPr="00747FAA">
        <w:rPr>
          <w:rFonts w:ascii="Times New Roman" w:hAnsi="Times New Roman" w:cs="Times New Roman"/>
          <w:sz w:val="28"/>
          <w:szCs w:val="28"/>
        </w:rPr>
        <w:t>нибелунга</w:t>
      </w:r>
      <w:proofErr w:type="spellEnd"/>
      <w:r w:rsidRPr="00747FAA">
        <w:rPr>
          <w:rFonts w:ascii="Times New Roman" w:hAnsi="Times New Roman" w:cs="Times New Roman"/>
          <w:sz w:val="28"/>
          <w:szCs w:val="28"/>
        </w:rPr>
        <w:t xml:space="preserve">” Р. Вагнера, </w:t>
      </w:r>
      <w:proofErr w:type="spellStart"/>
      <w:r w:rsidRPr="00747FAA">
        <w:rPr>
          <w:rFonts w:ascii="Times New Roman" w:hAnsi="Times New Roman" w:cs="Times New Roman"/>
          <w:sz w:val="28"/>
          <w:szCs w:val="28"/>
        </w:rPr>
        <w:t>большетерцовые</w:t>
      </w:r>
      <w:proofErr w:type="spellEnd"/>
      <w:r w:rsidRPr="00747FAA">
        <w:rPr>
          <w:rFonts w:ascii="Times New Roman" w:hAnsi="Times New Roman" w:cs="Times New Roman"/>
          <w:sz w:val="28"/>
          <w:szCs w:val="28"/>
        </w:rPr>
        <w:t xml:space="preserve"> </w:t>
      </w:r>
      <w:proofErr w:type="spellStart"/>
      <w:r w:rsidRPr="00747FAA">
        <w:rPr>
          <w:rFonts w:ascii="Times New Roman" w:hAnsi="Times New Roman" w:cs="Times New Roman"/>
          <w:sz w:val="28"/>
          <w:szCs w:val="28"/>
        </w:rPr>
        <w:t>секвентные</w:t>
      </w:r>
      <w:proofErr w:type="spellEnd"/>
      <w:r w:rsidRPr="00747FAA">
        <w:rPr>
          <w:rFonts w:ascii="Times New Roman" w:hAnsi="Times New Roman" w:cs="Times New Roman"/>
          <w:sz w:val="28"/>
          <w:szCs w:val="28"/>
        </w:rPr>
        <w:t xml:space="preserve"> ряды трезвучий в лейтмотиве Звездочета из “Золотого петушка” Н. Римского-Корсакова), </w:t>
      </w:r>
      <w:proofErr w:type="spellStart"/>
      <w:r w:rsidRPr="00747FAA">
        <w:rPr>
          <w:rFonts w:ascii="Times New Roman" w:hAnsi="Times New Roman" w:cs="Times New Roman"/>
          <w:sz w:val="28"/>
          <w:szCs w:val="28"/>
        </w:rPr>
        <w:t>лейтритм</w:t>
      </w:r>
      <w:proofErr w:type="spellEnd"/>
      <w:r w:rsidRPr="00747FAA">
        <w:rPr>
          <w:rFonts w:ascii="Times New Roman" w:hAnsi="Times New Roman" w:cs="Times New Roman"/>
          <w:sz w:val="28"/>
          <w:szCs w:val="28"/>
        </w:rPr>
        <w:t xml:space="preserve"> (ритм судьбы в </w:t>
      </w:r>
      <w:r w:rsidRPr="00747FAA">
        <w:rPr>
          <w:rFonts w:ascii="Times New Roman" w:hAnsi="Times New Roman" w:cs="Times New Roman"/>
          <w:sz w:val="28"/>
          <w:szCs w:val="28"/>
          <w:lang w:val="en-US"/>
        </w:rPr>
        <w:t>V</w:t>
      </w:r>
      <w:r w:rsidRPr="00747FAA">
        <w:rPr>
          <w:rFonts w:ascii="Times New Roman" w:hAnsi="Times New Roman" w:cs="Times New Roman"/>
          <w:sz w:val="28"/>
          <w:szCs w:val="28"/>
        </w:rPr>
        <w:t xml:space="preserve"> симфонии Л. Бетховена), </w:t>
      </w:r>
      <w:proofErr w:type="spellStart"/>
      <w:r w:rsidRPr="00747FAA">
        <w:rPr>
          <w:rFonts w:ascii="Times New Roman" w:hAnsi="Times New Roman" w:cs="Times New Roman"/>
          <w:sz w:val="28"/>
          <w:szCs w:val="28"/>
        </w:rPr>
        <w:t>лейттембр</w:t>
      </w:r>
      <w:proofErr w:type="spellEnd"/>
      <w:r w:rsidRPr="00747FAA">
        <w:rPr>
          <w:rFonts w:ascii="Times New Roman" w:hAnsi="Times New Roman" w:cs="Times New Roman"/>
          <w:sz w:val="28"/>
          <w:szCs w:val="28"/>
        </w:rPr>
        <w:t xml:space="preserve"> (альт лирического героя в “Гарольде в Италии” Г. Берлиоза; возвещающие приход Весны-Красны зовы валторны, флейта Снегурочки, кларнет Леля, басовый кларнет Мизгиря в “Снегурочке” Н. Римского-Корсакова).</w:t>
      </w:r>
    </w:p>
    <w:p w14:paraId="5D09F66D"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Символизация элементов музыкальной ткани. Музыкально-риторические традиции (символика тональностей, регистров) и их роль в музыке более позднего времени.</w:t>
      </w:r>
    </w:p>
    <w:p w14:paraId="623FA51D"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 xml:space="preserve">Индивидуализация компонентов музыкальной ткани </w:t>
      </w:r>
      <w:r w:rsidRPr="00747FAA">
        <w:rPr>
          <w:rFonts w:ascii="Times New Roman" w:hAnsi="Times New Roman" w:cs="Times New Roman"/>
          <w:sz w:val="28"/>
          <w:szCs w:val="28"/>
        </w:rPr>
        <w:t xml:space="preserve">как способ достижения особого художественного эффекта (эмоциональная взбудораженность – результат </w:t>
      </w:r>
      <w:proofErr w:type="spellStart"/>
      <w:r w:rsidRPr="00747FAA">
        <w:rPr>
          <w:rFonts w:ascii="Times New Roman" w:hAnsi="Times New Roman" w:cs="Times New Roman"/>
          <w:sz w:val="28"/>
          <w:szCs w:val="28"/>
        </w:rPr>
        <w:t>полиритмического</w:t>
      </w:r>
      <w:proofErr w:type="spellEnd"/>
      <w:r w:rsidRPr="00747FAA">
        <w:rPr>
          <w:rFonts w:ascii="Times New Roman" w:hAnsi="Times New Roman" w:cs="Times New Roman"/>
          <w:sz w:val="28"/>
          <w:szCs w:val="28"/>
        </w:rPr>
        <w:t xml:space="preserve"> соединения фактурных пластов у А. Скрябина, высмеивание чувствительного романса – гармонической </w:t>
      </w:r>
      <w:proofErr w:type="spellStart"/>
      <w:r w:rsidRPr="00747FAA">
        <w:rPr>
          <w:rFonts w:ascii="Times New Roman" w:hAnsi="Times New Roman" w:cs="Times New Roman"/>
          <w:sz w:val="28"/>
          <w:szCs w:val="28"/>
        </w:rPr>
        <w:t>бифункциональности</w:t>
      </w:r>
      <w:proofErr w:type="spellEnd"/>
      <w:r w:rsidRPr="00747FAA">
        <w:rPr>
          <w:rFonts w:ascii="Times New Roman" w:hAnsi="Times New Roman" w:cs="Times New Roman"/>
          <w:sz w:val="28"/>
          <w:szCs w:val="28"/>
        </w:rPr>
        <w:t xml:space="preserve"> в “Песне Девушки” из “Мавры” И. Стравинского).</w:t>
      </w:r>
    </w:p>
    <w:p w14:paraId="3EAE2A7E"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Тема 4. Музыкальная интонация</w:t>
      </w:r>
    </w:p>
    <w:p w14:paraId="3AA0FF43"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Многозначность понятия музыкальной интонации. Музыкальная интонация как наименьший образно-смысловой элемент музыки.</w:t>
      </w:r>
    </w:p>
    <w:p w14:paraId="4D6D7EDD"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lastRenderedPageBreak/>
        <w:t xml:space="preserve">Один из способов оформления интонации – </w:t>
      </w:r>
      <w:r w:rsidRPr="00747FAA">
        <w:rPr>
          <w:rFonts w:ascii="Times New Roman" w:hAnsi="Times New Roman" w:cs="Times New Roman"/>
          <w:b/>
          <w:sz w:val="28"/>
          <w:szCs w:val="28"/>
        </w:rPr>
        <w:t>мотив</w:t>
      </w:r>
      <w:r w:rsidRPr="00747FAA">
        <w:rPr>
          <w:rFonts w:ascii="Times New Roman" w:hAnsi="Times New Roman" w:cs="Times New Roman"/>
          <w:sz w:val="28"/>
          <w:szCs w:val="28"/>
        </w:rPr>
        <w:t xml:space="preserve">. Мотив как наименьший конструктивно-синтаксический элемент музыкального произведения. Гибкая взаимосвязанность интонации и мотива. </w:t>
      </w:r>
      <w:proofErr w:type="spellStart"/>
      <w:r w:rsidRPr="00747FAA">
        <w:rPr>
          <w:rFonts w:ascii="Times New Roman" w:hAnsi="Times New Roman" w:cs="Times New Roman"/>
          <w:sz w:val="28"/>
          <w:szCs w:val="28"/>
        </w:rPr>
        <w:t>Полиморфность</w:t>
      </w:r>
      <w:proofErr w:type="spellEnd"/>
      <w:r w:rsidRPr="00747FAA">
        <w:rPr>
          <w:rFonts w:ascii="Times New Roman" w:hAnsi="Times New Roman" w:cs="Times New Roman"/>
          <w:sz w:val="28"/>
          <w:szCs w:val="28"/>
        </w:rPr>
        <w:t xml:space="preserve"> музыкальной интонации (“Октябрь” из “Времен года” </w:t>
      </w:r>
      <w:proofErr w:type="spellStart"/>
      <w:r w:rsidRPr="00747FAA">
        <w:rPr>
          <w:rFonts w:ascii="Times New Roman" w:hAnsi="Times New Roman" w:cs="Times New Roman"/>
          <w:sz w:val="28"/>
          <w:szCs w:val="28"/>
        </w:rPr>
        <w:t>П.Чайковского</w:t>
      </w:r>
      <w:proofErr w:type="spellEnd"/>
      <w:r w:rsidRPr="00747FAA">
        <w:rPr>
          <w:rFonts w:ascii="Times New Roman" w:hAnsi="Times New Roman" w:cs="Times New Roman"/>
          <w:sz w:val="28"/>
          <w:szCs w:val="28"/>
        </w:rPr>
        <w:t>). Нерасчлененная на мотивы звуковая ткань – другая возможность “материализации” музыкальной интонации.</w:t>
      </w:r>
    </w:p>
    <w:p w14:paraId="7CA8AFBC"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p>
    <w:p w14:paraId="6E6ABC20"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Свойства музыкальной интонации</w:t>
      </w:r>
    </w:p>
    <w:p w14:paraId="0FC00925"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b/>
          <w:sz w:val="28"/>
          <w:szCs w:val="28"/>
        </w:rPr>
        <w:t>Образно-смысловые свойства (семантика)</w:t>
      </w:r>
      <w:r w:rsidRPr="00747FAA">
        <w:rPr>
          <w:rFonts w:ascii="Times New Roman" w:hAnsi="Times New Roman" w:cs="Times New Roman"/>
          <w:sz w:val="28"/>
          <w:szCs w:val="28"/>
        </w:rPr>
        <w:t xml:space="preserve"> интонации обусловливают собою созидание художественного образа. Интонация способна </w:t>
      </w:r>
      <w:proofErr w:type="spellStart"/>
      <w:r w:rsidRPr="00747FAA">
        <w:rPr>
          <w:rFonts w:ascii="Times New Roman" w:hAnsi="Times New Roman" w:cs="Times New Roman"/>
          <w:sz w:val="28"/>
          <w:szCs w:val="28"/>
        </w:rPr>
        <w:t>звуково</w:t>
      </w:r>
      <w:proofErr w:type="spellEnd"/>
      <w:r w:rsidRPr="00747FAA">
        <w:rPr>
          <w:rFonts w:ascii="Times New Roman" w:hAnsi="Times New Roman" w:cs="Times New Roman"/>
          <w:sz w:val="28"/>
          <w:szCs w:val="28"/>
        </w:rPr>
        <w:t xml:space="preserve"> воплощать человека, воссоздавая его эмоции, мышление, речь, двигательную пластику и др. Ей доступны и области, отвлеченные от человека – изображение жизненного контекста (природы и урбанистической среды), игры, самоценности музыкального звучания.</w:t>
      </w:r>
    </w:p>
    <w:p w14:paraId="552B8B1C" w14:textId="77777777" w:rsidR="004553C1" w:rsidRPr="00747FAA" w:rsidRDefault="004553C1" w:rsidP="00747FAA">
      <w:pPr>
        <w:spacing w:after="0" w:line="360" w:lineRule="auto"/>
        <w:ind w:firstLine="720"/>
        <w:jc w:val="both"/>
        <w:rPr>
          <w:rFonts w:ascii="Times New Roman" w:hAnsi="Times New Roman" w:cs="Times New Roman"/>
          <w:sz w:val="28"/>
          <w:szCs w:val="28"/>
        </w:rPr>
      </w:pPr>
      <w:proofErr w:type="spellStart"/>
      <w:r w:rsidRPr="00747FAA">
        <w:rPr>
          <w:rFonts w:ascii="Times New Roman" w:hAnsi="Times New Roman" w:cs="Times New Roman"/>
          <w:sz w:val="28"/>
          <w:szCs w:val="28"/>
        </w:rPr>
        <w:t>Полисемантичность</w:t>
      </w:r>
      <w:proofErr w:type="spellEnd"/>
      <w:r w:rsidRPr="00747FAA">
        <w:rPr>
          <w:rFonts w:ascii="Times New Roman" w:hAnsi="Times New Roman" w:cs="Times New Roman"/>
          <w:sz w:val="28"/>
          <w:szCs w:val="28"/>
        </w:rPr>
        <w:t xml:space="preserve"> как единство нескольких смысловых сфер и как смысловая гибкость, неоднозначность интонации в музыке вообще и в отдельно взятом произведении. Относительная устойчивость смысла в “типологическом ситуативном контексте” (И.И. </w:t>
      </w:r>
      <w:proofErr w:type="spellStart"/>
      <w:r w:rsidRPr="00747FAA">
        <w:rPr>
          <w:rFonts w:ascii="Times New Roman" w:hAnsi="Times New Roman" w:cs="Times New Roman"/>
          <w:sz w:val="28"/>
          <w:szCs w:val="28"/>
        </w:rPr>
        <w:t>Земцовский</w:t>
      </w:r>
      <w:proofErr w:type="spellEnd"/>
      <w:r w:rsidRPr="00747FAA">
        <w:rPr>
          <w:rFonts w:ascii="Times New Roman" w:hAnsi="Times New Roman" w:cs="Times New Roman"/>
          <w:sz w:val="28"/>
          <w:szCs w:val="28"/>
        </w:rPr>
        <w:t>).</w:t>
      </w:r>
    </w:p>
    <w:p w14:paraId="028493A2"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Неравнозначность интонаций по их смысловой наполненности. Высокая смысловая концентрация в символе и смысловая разреженность в общих формах движения. Сохранение исторически сложившегося смыслового потенциала в “мигрирующей интонационной формуле” (Л. </w:t>
      </w:r>
      <w:proofErr w:type="spellStart"/>
      <w:r w:rsidRPr="00747FAA">
        <w:rPr>
          <w:rFonts w:ascii="Times New Roman" w:hAnsi="Times New Roman" w:cs="Times New Roman"/>
          <w:sz w:val="28"/>
          <w:szCs w:val="28"/>
        </w:rPr>
        <w:t>Шаймухаметова</w:t>
      </w:r>
      <w:proofErr w:type="spellEnd"/>
      <w:r w:rsidRPr="00747FAA">
        <w:rPr>
          <w:rFonts w:ascii="Times New Roman" w:hAnsi="Times New Roman" w:cs="Times New Roman"/>
          <w:sz w:val="28"/>
          <w:szCs w:val="28"/>
        </w:rPr>
        <w:t>).</w:t>
      </w:r>
    </w:p>
    <w:p w14:paraId="332054E4"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b/>
          <w:sz w:val="28"/>
          <w:szCs w:val="28"/>
        </w:rPr>
        <w:t>Жанрово-стилевые свойства</w:t>
      </w:r>
      <w:r w:rsidRPr="00747FAA">
        <w:rPr>
          <w:rFonts w:ascii="Times New Roman" w:hAnsi="Times New Roman" w:cs="Times New Roman"/>
          <w:sz w:val="28"/>
          <w:szCs w:val="28"/>
        </w:rPr>
        <w:t xml:space="preserve"> помогают слушателю ориентироваться в звучащей музыке, указывая на автора, воспитавшую его национальную культуру и социальную среду и т.д.</w:t>
      </w:r>
    </w:p>
    <w:p w14:paraId="7A657AA8"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 xml:space="preserve">Интонация может содержать такие признаки </w:t>
      </w:r>
      <w:proofErr w:type="spellStart"/>
      <w:r w:rsidRPr="00747FAA">
        <w:rPr>
          <w:rFonts w:ascii="Times New Roman" w:hAnsi="Times New Roman" w:cs="Times New Roman"/>
          <w:sz w:val="28"/>
          <w:szCs w:val="28"/>
        </w:rPr>
        <w:t>жанровости</w:t>
      </w:r>
      <w:proofErr w:type="spellEnd"/>
      <w:r w:rsidRPr="00747FAA">
        <w:rPr>
          <w:rFonts w:ascii="Times New Roman" w:hAnsi="Times New Roman" w:cs="Times New Roman"/>
          <w:sz w:val="28"/>
          <w:szCs w:val="28"/>
        </w:rPr>
        <w:t xml:space="preserve">, как напевность, моторность, </w:t>
      </w:r>
      <w:proofErr w:type="spellStart"/>
      <w:r w:rsidRPr="00747FAA">
        <w:rPr>
          <w:rFonts w:ascii="Times New Roman" w:hAnsi="Times New Roman" w:cs="Times New Roman"/>
          <w:sz w:val="28"/>
          <w:szCs w:val="28"/>
        </w:rPr>
        <w:t>декламационность</w:t>
      </w:r>
      <w:proofErr w:type="spellEnd"/>
      <w:r w:rsidRPr="00747FAA">
        <w:rPr>
          <w:rFonts w:ascii="Times New Roman" w:hAnsi="Times New Roman" w:cs="Times New Roman"/>
          <w:sz w:val="28"/>
          <w:szCs w:val="28"/>
        </w:rPr>
        <w:t xml:space="preserve">, </w:t>
      </w:r>
      <w:proofErr w:type="spellStart"/>
      <w:r w:rsidRPr="00747FAA">
        <w:rPr>
          <w:rFonts w:ascii="Times New Roman" w:hAnsi="Times New Roman" w:cs="Times New Roman"/>
          <w:sz w:val="28"/>
          <w:szCs w:val="28"/>
        </w:rPr>
        <w:t>инструментальность</w:t>
      </w:r>
      <w:proofErr w:type="spellEnd"/>
      <w:r w:rsidRPr="00747FAA">
        <w:rPr>
          <w:rFonts w:ascii="Times New Roman" w:hAnsi="Times New Roman" w:cs="Times New Roman"/>
          <w:sz w:val="28"/>
          <w:szCs w:val="28"/>
        </w:rPr>
        <w:t>, а также – совмещать их.</w:t>
      </w:r>
    </w:p>
    <w:p w14:paraId="221F68FB"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lastRenderedPageBreak/>
        <w:t>Бытующие в музыке интонации образуют “фонд”, “запас” или “словарь” (Б. Асафьев), который эволюционирует, переживает “кризисы” – отмирание изживших себя интонаций и появление новых.</w:t>
      </w:r>
    </w:p>
    <w:p w14:paraId="2A0B3908"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 xml:space="preserve">Формирование интонационных “словарей” в жанрах и стилях – “континентальном” (Е. </w:t>
      </w:r>
      <w:proofErr w:type="spellStart"/>
      <w:r w:rsidRPr="00747FAA">
        <w:rPr>
          <w:rFonts w:ascii="Times New Roman" w:hAnsi="Times New Roman" w:cs="Times New Roman"/>
          <w:sz w:val="28"/>
          <w:szCs w:val="28"/>
        </w:rPr>
        <w:t>Ручьевская</w:t>
      </w:r>
      <w:proofErr w:type="spellEnd"/>
      <w:r w:rsidRPr="00747FAA">
        <w:rPr>
          <w:rFonts w:ascii="Times New Roman" w:hAnsi="Times New Roman" w:cs="Times New Roman"/>
          <w:sz w:val="28"/>
          <w:szCs w:val="28"/>
        </w:rPr>
        <w:t>), национальной культуры, эпохи, социальной группы, творческого течения или школы, композитора, единичного произведения.</w:t>
      </w:r>
    </w:p>
    <w:p w14:paraId="0B97A533"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Отчетливость или размытость жанровых или стилевых черт интонации. Аллюзия – намек на стиль или жанр, высказанную кем-то музыкальную мысль.</w:t>
      </w:r>
    </w:p>
    <w:p w14:paraId="53A95F55"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Активизация </w:t>
      </w:r>
      <w:proofErr w:type="spellStart"/>
      <w:r w:rsidRPr="00747FAA">
        <w:rPr>
          <w:rFonts w:ascii="Times New Roman" w:hAnsi="Times New Roman" w:cs="Times New Roman"/>
          <w:sz w:val="28"/>
          <w:szCs w:val="28"/>
        </w:rPr>
        <w:t>смылового</w:t>
      </w:r>
      <w:proofErr w:type="spellEnd"/>
      <w:r w:rsidRPr="00747FAA">
        <w:rPr>
          <w:rFonts w:ascii="Times New Roman" w:hAnsi="Times New Roman" w:cs="Times New Roman"/>
          <w:sz w:val="28"/>
          <w:szCs w:val="28"/>
        </w:rPr>
        <w:t xml:space="preserve"> поля жанра или стиля посредством “обобщения через жанр” (А. </w:t>
      </w:r>
      <w:proofErr w:type="spellStart"/>
      <w:r w:rsidRPr="00747FAA">
        <w:rPr>
          <w:rFonts w:ascii="Times New Roman" w:hAnsi="Times New Roman" w:cs="Times New Roman"/>
          <w:sz w:val="28"/>
          <w:szCs w:val="28"/>
        </w:rPr>
        <w:t>Альшванг</w:t>
      </w:r>
      <w:proofErr w:type="spellEnd"/>
      <w:r w:rsidRPr="00747FAA">
        <w:rPr>
          <w:rFonts w:ascii="Times New Roman" w:hAnsi="Times New Roman" w:cs="Times New Roman"/>
          <w:sz w:val="28"/>
          <w:szCs w:val="28"/>
        </w:rPr>
        <w:t>) и “обобщения через стиль” (Л. Генина).</w:t>
      </w:r>
    </w:p>
    <w:p w14:paraId="23BB1680"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Эстетические свойства</w:t>
      </w:r>
      <w:r w:rsidRPr="00747FAA">
        <w:rPr>
          <w:rFonts w:ascii="Times New Roman" w:hAnsi="Times New Roman" w:cs="Times New Roman"/>
          <w:sz w:val="28"/>
          <w:szCs w:val="28"/>
        </w:rPr>
        <w:t xml:space="preserve"> интонации – “угол зрения”, определяемый эстетическими категориями (прекрасным, безобразным, трагическим, комическим и т.д.). Их более определенная </w:t>
      </w:r>
      <w:proofErr w:type="spellStart"/>
      <w:r w:rsidRPr="00747FAA">
        <w:rPr>
          <w:rFonts w:ascii="Times New Roman" w:hAnsi="Times New Roman" w:cs="Times New Roman"/>
          <w:sz w:val="28"/>
          <w:szCs w:val="28"/>
        </w:rPr>
        <w:t>выявленность</w:t>
      </w:r>
      <w:proofErr w:type="spellEnd"/>
      <w:r w:rsidRPr="00747FAA">
        <w:rPr>
          <w:rFonts w:ascii="Times New Roman" w:hAnsi="Times New Roman" w:cs="Times New Roman"/>
          <w:sz w:val="28"/>
          <w:szCs w:val="28"/>
        </w:rPr>
        <w:t xml:space="preserve"> при использовании заимствований из чужой музыки, в условиях контрастирования интонаций. Заострение черт художественного образа при помощи эстетических свойств интонации.</w:t>
      </w:r>
    </w:p>
    <w:p w14:paraId="5B5ADF13"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b/>
          <w:sz w:val="28"/>
          <w:szCs w:val="28"/>
        </w:rPr>
        <w:t>Драматургические свойства</w:t>
      </w:r>
      <w:r w:rsidRPr="00747FAA">
        <w:rPr>
          <w:rFonts w:ascii="Times New Roman" w:hAnsi="Times New Roman" w:cs="Times New Roman"/>
          <w:sz w:val="28"/>
          <w:szCs w:val="28"/>
        </w:rPr>
        <w:t xml:space="preserve"> позволяют интонации войти в музыкально-драматургический процесс. Проявление драматургических свойств в риторической диспозиции.</w:t>
      </w:r>
    </w:p>
    <w:p w14:paraId="482CCD0B"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Типология интонационной драматургии: конфликт, сквозное действие, прорастание, произрастание, вторжение, противопоставление, резкая смена интонационных планов, метаморфоза, взаимопроникновение, неконтрастное сопоставление, чередование. Связи рассредоточенных интонаций в </w:t>
      </w:r>
      <w:proofErr w:type="spellStart"/>
      <w:r w:rsidRPr="00747FAA">
        <w:rPr>
          <w:rFonts w:ascii="Times New Roman" w:hAnsi="Times New Roman" w:cs="Times New Roman"/>
          <w:sz w:val="28"/>
          <w:szCs w:val="28"/>
        </w:rPr>
        <w:t>лейтинтонации</w:t>
      </w:r>
      <w:proofErr w:type="spellEnd"/>
      <w:r w:rsidRPr="00747FAA">
        <w:rPr>
          <w:rFonts w:ascii="Times New Roman" w:hAnsi="Times New Roman" w:cs="Times New Roman"/>
          <w:sz w:val="28"/>
          <w:szCs w:val="28"/>
        </w:rPr>
        <w:t xml:space="preserve"> (лейтмотиве).</w:t>
      </w:r>
    </w:p>
    <w:p w14:paraId="79C30379"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Единство свойств интонации, выявляющих ее смысловой потенциал. Взаимодействие содержательных свойств с формообразующими и коммуникативными.</w:t>
      </w:r>
    </w:p>
    <w:p w14:paraId="4969290D" w14:textId="77777777" w:rsidR="003631AD" w:rsidRDefault="003631AD" w:rsidP="00747FAA">
      <w:pPr>
        <w:spacing w:after="0" w:line="360" w:lineRule="auto"/>
        <w:ind w:firstLine="720"/>
        <w:jc w:val="center"/>
        <w:rPr>
          <w:rFonts w:ascii="Times New Roman" w:hAnsi="Times New Roman" w:cs="Times New Roman"/>
          <w:b/>
          <w:sz w:val="28"/>
          <w:szCs w:val="28"/>
        </w:rPr>
      </w:pPr>
    </w:p>
    <w:p w14:paraId="6258A75F"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lastRenderedPageBreak/>
        <w:t>Тема 5. Музыкальный образ</w:t>
      </w:r>
    </w:p>
    <w:p w14:paraId="7E19C492"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Общие свойства музыкального образа</w:t>
      </w:r>
    </w:p>
    <w:p w14:paraId="3D9705CE"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 xml:space="preserve">Музыкальный образ – художественное представление, воплощаемое в музыкальном звучании. Обобщенность, опосредованность, </w:t>
      </w:r>
      <w:proofErr w:type="spellStart"/>
      <w:r w:rsidRPr="00747FAA">
        <w:rPr>
          <w:rFonts w:ascii="Times New Roman" w:hAnsi="Times New Roman" w:cs="Times New Roman"/>
          <w:sz w:val="28"/>
          <w:szCs w:val="28"/>
        </w:rPr>
        <w:t>абстрагированность</w:t>
      </w:r>
      <w:proofErr w:type="spellEnd"/>
      <w:r w:rsidRPr="00747FAA">
        <w:rPr>
          <w:rFonts w:ascii="Times New Roman" w:hAnsi="Times New Roman" w:cs="Times New Roman"/>
          <w:sz w:val="28"/>
          <w:szCs w:val="28"/>
        </w:rPr>
        <w:t xml:space="preserve"> музыкального образа. Условность его словесных характеристик.</w:t>
      </w:r>
    </w:p>
    <w:p w14:paraId="65C697E9"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 xml:space="preserve">Вариативность масштабов музыкального образа, охватывающего небольшое построение, небольшое произведение, крупное многочастное сочинение, творчество композитора в целом. Существование музыкального образа в виде композиторского замысла, художественной реализации (в композиторском опусе и исполнительской интерпретации), </w:t>
      </w:r>
      <w:proofErr w:type="spellStart"/>
      <w:r w:rsidRPr="00747FAA">
        <w:rPr>
          <w:rFonts w:ascii="Times New Roman" w:hAnsi="Times New Roman" w:cs="Times New Roman"/>
          <w:sz w:val="28"/>
          <w:szCs w:val="28"/>
        </w:rPr>
        <w:t>слушательском</w:t>
      </w:r>
      <w:proofErr w:type="spellEnd"/>
      <w:r w:rsidRPr="00747FAA">
        <w:rPr>
          <w:rFonts w:ascii="Times New Roman" w:hAnsi="Times New Roman" w:cs="Times New Roman"/>
          <w:sz w:val="28"/>
          <w:szCs w:val="28"/>
        </w:rPr>
        <w:t xml:space="preserve"> восприятии.</w:t>
      </w:r>
    </w:p>
    <w:p w14:paraId="0EBEAAF3"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Мобильность внутренней структуры музыкального образа, обусловленная значением структурных элементов (тона, средств музыкальной выразительности, интонации). Многозначность музыкального образа.</w:t>
      </w:r>
    </w:p>
    <w:p w14:paraId="43B0F5EF"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p>
    <w:p w14:paraId="76D79A80"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Сферы музыкальной образности</w:t>
      </w:r>
    </w:p>
    <w:p w14:paraId="484F280C"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Существенна для музыки ее способность воплощать </w:t>
      </w:r>
      <w:r w:rsidRPr="00747FAA">
        <w:rPr>
          <w:rFonts w:ascii="Times New Roman" w:hAnsi="Times New Roman" w:cs="Times New Roman"/>
          <w:b/>
          <w:sz w:val="28"/>
          <w:szCs w:val="28"/>
        </w:rPr>
        <w:t>мир человека.</w:t>
      </w:r>
      <w:r w:rsidRPr="00747FAA">
        <w:rPr>
          <w:rFonts w:ascii="Times New Roman" w:hAnsi="Times New Roman" w:cs="Times New Roman"/>
          <w:sz w:val="28"/>
          <w:szCs w:val="28"/>
        </w:rPr>
        <w:t xml:space="preserve"> Он представлен эмоциями и чувствами (типовыми, коллективными, индивидуальными), мышлением (развертывающимся как процесс), речью, двигательной пластикой, психическими состояниями, темпераментом, характером.</w:t>
      </w:r>
    </w:p>
    <w:p w14:paraId="1FC01E77"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Мир вне человека</w:t>
      </w:r>
      <w:r w:rsidRPr="00747FAA">
        <w:rPr>
          <w:rFonts w:ascii="Times New Roman" w:hAnsi="Times New Roman" w:cs="Times New Roman"/>
          <w:sz w:val="28"/>
          <w:szCs w:val="28"/>
        </w:rPr>
        <w:t xml:space="preserve"> представлен предметно-изобразительной средой, игрой, образами-абстракциями (судьба, идеал).</w:t>
      </w:r>
    </w:p>
    <w:p w14:paraId="285D875C"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b/>
          <w:sz w:val="28"/>
          <w:szCs w:val="28"/>
        </w:rPr>
        <w:t xml:space="preserve">Мир музыки </w:t>
      </w:r>
      <w:r w:rsidRPr="00747FAA">
        <w:rPr>
          <w:rFonts w:ascii="Times New Roman" w:hAnsi="Times New Roman" w:cs="Times New Roman"/>
          <w:sz w:val="28"/>
          <w:szCs w:val="28"/>
        </w:rPr>
        <w:t xml:space="preserve">образуют звучание как самоценность (“самодвижение” тонического трезвучия во Вступлении к “Золоту Рейна” Р. Вагнера, воссоздание звукового облика колокола, гитары и </w:t>
      </w:r>
      <w:proofErr w:type="spellStart"/>
      <w:r w:rsidRPr="00747FAA">
        <w:rPr>
          <w:rFonts w:ascii="Times New Roman" w:hAnsi="Times New Roman" w:cs="Times New Roman"/>
          <w:sz w:val="28"/>
          <w:szCs w:val="28"/>
        </w:rPr>
        <w:t>т.д</w:t>
      </w:r>
      <w:proofErr w:type="spellEnd"/>
      <w:r w:rsidRPr="00747FAA">
        <w:rPr>
          <w:rFonts w:ascii="Times New Roman" w:hAnsi="Times New Roman" w:cs="Times New Roman"/>
          <w:sz w:val="28"/>
          <w:szCs w:val="28"/>
        </w:rPr>
        <w:t xml:space="preserve"> в фортепианной или оркестровой музыке), движение (в фуге, </w:t>
      </w:r>
      <w:r w:rsidRPr="00747FAA">
        <w:rPr>
          <w:rFonts w:ascii="Times New Roman" w:hAnsi="Times New Roman" w:cs="Times New Roman"/>
          <w:sz w:val="28"/>
          <w:szCs w:val="28"/>
          <w:lang w:val="en-US"/>
        </w:rPr>
        <w:t>perpetuum</w:t>
      </w:r>
      <w:r w:rsidRPr="00747FAA">
        <w:rPr>
          <w:rFonts w:ascii="Times New Roman" w:hAnsi="Times New Roman" w:cs="Times New Roman"/>
          <w:sz w:val="28"/>
          <w:szCs w:val="28"/>
        </w:rPr>
        <w:t xml:space="preserve"> </w:t>
      </w:r>
      <w:r w:rsidRPr="00747FAA">
        <w:rPr>
          <w:rFonts w:ascii="Times New Roman" w:hAnsi="Times New Roman" w:cs="Times New Roman"/>
          <w:sz w:val="28"/>
          <w:szCs w:val="28"/>
          <w:lang w:val="en-US"/>
        </w:rPr>
        <w:t>mobile</w:t>
      </w:r>
      <w:r w:rsidRPr="00747FAA">
        <w:rPr>
          <w:rFonts w:ascii="Times New Roman" w:hAnsi="Times New Roman" w:cs="Times New Roman"/>
          <w:sz w:val="28"/>
          <w:szCs w:val="28"/>
        </w:rPr>
        <w:t>, этюде).</w:t>
      </w:r>
    </w:p>
    <w:p w14:paraId="271E9CE1"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Совмещение образных сфер постоянное (речевые и пластические характеристики человека в “Старом капрале”, “Червяке” А. Даргомыжского) </w:t>
      </w:r>
      <w:r w:rsidRPr="00747FAA">
        <w:rPr>
          <w:rFonts w:ascii="Times New Roman" w:hAnsi="Times New Roman" w:cs="Times New Roman"/>
          <w:sz w:val="28"/>
          <w:szCs w:val="28"/>
        </w:rPr>
        <w:lastRenderedPageBreak/>
        <w:t>и последовательное (постепенное оттеснение мышления эмоциональным переживанием в “Размышлении” А. Глазунова для скрипки и фортепиано, дополнение образа-эмоции предметно-визуальными чертами в фортепианной пьесе “Весной” Э. Грига).</w:t>
      </w:r>
    </w:p>
    <w:p w14:paraId="5C753004"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Конкретизация и дифференциация музыкального образа посредством </w:t>
      </w:r>
      <w:proofErr w:type="spellStart"/>
      <w:r w:rsidRPr="00747FAA">
        <w:rPr>
          <w:rFonts w:ascii="Times New Roman" w:hAnsi="Times New Roman" w:cs="Times New Roman"/>
          <w:sz w:val="28"/>
          <w:szCs w:val="28"/>
        </w:rPr>
        <w:t>накладывающихся</w:t>
      </w:r>
      <w:proofErr w:type="spellEnd"/>
      <w:r w:rsidRPr="00747FAA">
        <w:rPr>
          <w:rFonts w:ascii="Times New Roman" w:hAnsi="Times New Roman" w:cs="Times New Roman"/>
          <w:sz w:val="28"/>
          <w:szCs w:val="28"/>
        </w:rPr>
        <w:t xml:space="preserve"> друг на друга </w:t>
      </w:r>
      <w:r w:rsidRPr="00747FAA">
        <w:rPr>
          <w:rFonts w:ascii="Times New Roman" w:hAnsi="Times New Roman" w:cs="Times New Roman"/>
          <w:b/>
          <w:sz w:val="28"/>
          <w:szCs w:val="28"/>
        </w:rPr>
        <w:t>уточняющих дихотомий</w:t>
      </w:r>
      <w:r w:rsidRPr="00747FAA">
        <w:rPr>
          <w:rFonts w:ascii="Times New Roman" w:hAnsi="Times New Roman" w:cs="Times New Roman"/>
          <w:sz w:val="28"/>
          <w:szCs w:val="28"/>
        </w:rPr>
        <w:t xml:space="preserve"> “конкретность – абстрактность”, “реальность – фантастика”, “мир взрослого – мир ребенка”, “статика – динамика”.</w:t>
      </w:r>
    </w:p>
    <w:p w14:paraId="16BFDFD9"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Эстетические свойства образа</w:t>
      </w:r>
    </w:p>
    <w:p w14:paraId="59FB4BDE"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Особая роль принадлежит эмоции, привносящей в искусство живое, человеческое начало и служит средством рефлексии, выражения отношения к воплощаемому.</w:t>
      </w:r>
    </w:p>
    <w:p w14:paraId="189A5ACB"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 xml:space="preserve">Выражение отношения через эстетические модусы, эстетические категории. Проблематичность комического в музыке, его оттенки: шутка (Д. </w:t>
      </w:r>
      <w:proofErr w:type="spellStart"/>
      <w:r w:rsidRPr="00747FAA">
        <w:rPr>
          <w:rFonts w:ascii="Times New Roman" w:hAnsi="Times New Roman" w:cs="Times New Roman"/>
          <w:sz w:val="28"/>
          <w:szCs w:val="28"/>
        </w:rPr>
        <w:t>Скарлатти</w:t>
      </w:r>
      <w:proofErr w:type="spellEnd"/>
      <w:r w:rsidRPr="00747FAA">
        <w:rPr>
          <w:rFonts w:ascii="Times New Roman" w:hAnsi="Times New Roman" w:cs="Times New Roman"/>
          <w:sz w:val="28"/>
          <w:szCs w:val="28"/>
        </w:rPr>
        <w:t xml:space="preserve">, Ф. </w:t>
      </w:r>
      <w:proofErr w:type="spellStart"/>
      <w:r w:rsidRPr="00747FAA">
        <w:rPr>
          <w:rFonts w:ascii="Times New Roman" w:hAnsi="Times New Roman" w:cs="Times New Roman"/>
          <w:sz w:val="28"/>
          <w:szCs w:val="28"/>
        </w:rPr>
        <w:t>Куперен</w:t>
      </w:r>
      <w:proofErr w:type="spellEnd"/>
      <w:r w:rsidRPr="00747FAA">
        <w:rPr>
          <w:rFonts w:ascii="Times New Roman" w:hAnsi="Times New Roman" w:cs="Times New Roman"/>
          <w:sz w:val="28"/>
          <w:szCs w:val="28"/>
        </w:rPr>
        <w:t xml:space="preserve">), юмор (Й. Гайдн), романтическое шаржирование (“Пьеро” Р. Шумана), ирония (“Ирония” А. Скрябина), гротеск (Г. Малер, Д. Шостакович), пародия (А. Даргомыжский, М. Мусоргский), сатира (Э. Сати), сарказм (С. Прокофьев). Проистекая из эстетических свойств музыкальной интонации, музыкальный образ, обогащая их, становится импульсом кристаллизации музыкально-художественной идеи произведения. </w:t>
      </w:r>
    </w:p>
    <w:p w14:paraId="7499DABC" w14:textId="77777777" w:rsidR="004553C1" w:rsidRPr="00747FAA" w:rsidRDefault="004553C1" w:rsidP="00747FAA">
      <w:pPr>
        <w:spacing w:after="0" w:line="360" w:lineRule="auto"/>
        <w:ind w:firstLine="720"/>
        <w:jc w:val="both"/>
        <w:rPr>
          <w:rFonts w:ascii="Times New Roman" w:hAnsi="Times New Roman" w:cs="Times New Roman"/>
          <w:b/>
          <w:sz w:val="28"/>
          <w:szCs w:val="28"/>
        </w:rPr>
      </w:pPr>
    </w:p>
    <w:p w14:paraId="4D6958F4"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Внутренние особенности музыкального образа</w:t>
      </w:r>
    </w:p>
    <w:p w14:paraId="5D866FD1"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 xml:space="preserve">Внутренняя природа музыкальных образов связана с их </w:t>
      </w:r>
      <w:r w:rsidRPr="00747FAA">
        <w:rPr>
          <w:rFonts w:ascii="Times New Roman" w:hAnsi="Times New Roman" w:cs="Times New Roman"/>
          <w:b/>
          <w:sz w:val="28"/>
          <w:szCs w:val="28"/>
        </w:rPr>
        <w:t>масштабами</w:t>
      </w:r>
      <w:r w:rsidRPr="00747FAA">
        <w:rPr>
          <w:rFonts w:ascii="Times New Roman" w:hAnsi="Times New Roman" w:cs="Times New Roman"/>
          <w:sz w:val="28"/>
          <w:szCs w:val="28"/>
        </w:rPr>
        <w:t>. Особенности образа в миниатюре: лирический (не эпический или драматический) характер, малые масштабы, экономность выразительных средств, камерное звучание, как правило единичность образа, показ общих черт образа с меньшей проработанностью деталей, то есть соответствие принципу “малое в малом”.</w:t>
      </w:r>
    </w:p>
    <w:p w14:paraId="097C8357"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Отличительные черты образов, решенных по принципу “большое в малом” (драматическая природа ноктюрнов Ф. Шопена и больших прелюдий </w:t>
      </w:r>
      <w:r w:rsidRPr="00747FAA">
        <w:rPr>
          <w:rFonts w:ascii="Times New Roman" w:hAnsi="Times New Roman" w:cs="Times New Roman"/>
          <w:sz w:val="28"/>
          <w:szCs w:val="28"/>
        </w:rPr>
        <w:lastRenderedPageBreak/>
        <w:t xml:space="preserve">С. Рахманинова, взаимодействие образов в мазурках Ф. Шопена, сложная внутренняя жизнь образа в лаконичных пьесах А. Веберна) и “малое в большом” (статичность и обобщенность образа в </w:t>
      </w:r>
      <w:r w:rsidRPr="00747FAA">
        <w:rPr>
          <w:rFonts w:ascii="Times New Roman" w:hAnsi="Times New Roman" w:cs="Times New Roman"/>
          <w:sz w:val="28"/>
          <w:szCs w:val="28"/>
          <w:lang w:val="en-US"/>
        </w:rPr>
        <w:t>V</w:t>
      </w:r>
      <w:r w:rsidRPr="00747FAA">
        <w:rPr>
          <w:rFonts w:ascii="Times New Roman" w:hAnsi="Times New Roman" w:cs="Times New Roman"/>
          <w:sz w:val="28"/>
          <w:szCs w:val="28"/>
        </w:rPr>
        <w:t xml:space="preserve"> симфонии В. Сильвестрова). </w:t>
      </w:r>
    </w:p>
    <w:p w14:paraId="08C74EFD"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Простое, схематически-“плоскостное” развертывание, </w:t>
      </w:r>
      <w:r w:rsidRPr="00747FAA">
        <w:rPr>
          <w:rFonts w:ascii="Times New Roman" w:hAnsi="Times New Roman" w:cs="Times New Roman"/>
          <w:b/>
          <w:sz w:val="28"/>
          <w:szCs w:val="28"/>
        </w:rPr>
        <w:t xml:space="preserve">“прямолинейность” </w:t>
      </w:r>
      <w:r w:rsidRPr="00747FAA">
        <w:rPr>
          <w:rFonts w:ascii="Times New Roman" w:hAnsi="Times New Roman" w:cs="Times New Roman"/>
          <w:sz w:val="28"/>
          <w:szCs w:val="28"/>
        </w:rPr>
        <w:t xml:space="preserve">образа (прелюдия С. Рахманинова ор. 32 № 5) и – </w:t>
      </w:r>
      <w:r w:rsidRPr="00747FAA">
        <w:rPr>
          <w:rFonts w:ascii="Times New Roman" w:hAnsi="Times New Roman" w:cs="Times New Roman"/>
          <w:b/>
          <w:sz w:val="28"/>
          <w:szCs w:val="28"/>
        </w:rPr>
        <w:t>“</w:t>
      </w:r>
      <w:proofErr w:type="spellStart"/>
      <w:r w:rsidRPr="00747FAA">
        <w:rPr>
          <w:rFonts w:ascii="Times New Roman" w:hAnsi="Times New Roman" w:cs="Times New Roman"/>
          <w:b/>
          <w:sz w:val="28"/>
          <w:szCs w:val="28"/>
        </w:rPr>
        <w:t>спиралевидность</w:t>
      </w:r>
      <w:proofErr w:type="spellEnd"/>
      <w:r w:rsidRPr="00747FAA">
        <w:rPr>
          <w:rFonts w:ascii="Times New Roman" w:hAnsi="Times New Roman" w:cs="Times New Roman"/>
          <w:b/>
          <w:sz w:val="28"/>
          <w:szCs w:val="28"/>
        </w:rPr>
        <w:t xml:space="preserve">”, </w:t>
      </w:r>
      <w:r w:rsidRPr="00747FAA">
        <w:rPr>
          <w:rFonts w:ascii="Times New Roman" w:hAnsi="Times New Roman" w:cs="Times New Roman"/>
          <w:sz w:val="28"/>
          <w:szCs w:val="28"/>
        </w:rPr>
        <w:t>то есть обогащающие образ отходы “в сторону” и возвращения, иногда к исходной точке (прелюдия С. Рахманинова ор. 23 № 4).</w:t>
      </w:r>
    </w:p>
    <w:p w14:paraId="612E0418" w14:textId="77777777" w:rsidR="004553C1" w:rsidRPr="00747FAA" w:rsidRDefault="004553C1" w:rsidP="00747FAA">
      <w:pPr>
        <w:spacing w:after="0" w:line="360" w:lineRule="auto"/>
        <w:ind w:firstLine="720"/>
        <w:jc w:val="both"/>
        <w:rPr>
          <w:rFonts w:ascii="Times New Roman" w:hAnsi="Times New Roman" w:cs="Times New Roman"/>
          <w:b/>
          <w:sz w:val="28"/>
          <w:szCs w:val="28"/>
        </w:rPr>
      </w:pPr>
    </w:p>
    <w:p w14:paraId="3D5FF1CC"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Тема 6. Время и пространство в музыкальном образе</w:t>
      </w:r>
    </w:p>
    <w:p w14:paraId="24CBFA39"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Различия реального (физического) времени и пространства, </w:t>
      </w:r>
      <w:proofErr w:type="spellStart"/>
      <w:r w:rsidRPr="00747FAA">
        <w:rPr>
          <w:rFonts w:ascii="Times New Roman" w:hAnsi="Times New Roman" w:cs="Times New Roman"/>
          <w:sz w:val="28"/>
          <w:szCs w:val="28"/>
        </w:rPr>
        <w:t>перцептуального</w:t>
      </w:r>
      <w:proofErr w:type="spellEnd"/>
      <w:r w:rsidRPr="00747FAA">
        <w:rPr>
          <w:rFonts w:ascii="Times New Roman" w:hAnsi="Times New Roman" w:cs="Times New Roman"/>
          <w:sz w:val="28"/>
          <w:szCs w:val="28"/>
        </w:rPr>
        <w:t xml:space="preserve"> (психологического) и концептуального (художественного). Концептуальный характер времени в музыкальном образе.</w:t>
      </w:r>
    </w:p>
    <w:p w14:paraId="404B31C0"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p>
    <w:p w14:paraId="1FC072CF"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Время в музыкальном образе</w:t>
      </w:r>
    </w:p>
    <w:p w14:paraId="350143CB"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Параметры времени</w:t>
      </w:r>
      <w:r w:rsidRPr="00747FAA">
        <w:rPr>
          <w:rFonts w:ascii="Times New Roman" w:hAnsi="Times New Roman" w:cs="Times New Roman"/>
          <w:sz w:val="28"/>
          <w:szCs w:val="28"/>
        </w:rPr>
        <w:t xml:space="preserve">: объем (микропроцессы или “мгновения” в прелюдии </w:t>
      </w:r>
      <w:r w:rsidRPr="00747FAA">
        <w:rPr>
          <w:rFonts w:ascii="Times New Roman" w:hAnsi="Times New Roman" w:cs="Times New Roman"/>
          <w:sz w:val="28"/>
          <w:szCs w:val="28"/>
          <w:lang w:val="en-US"/>
        </w:rPr>
        <w:t>G</w:t>
      </w:r>
      <w:r w:rsidRPr="00747FAA">
        <w:rPr>
          <w:rFonts w:ascii="Times New Roman" w:hAnsi="Times New Roman" w:cs="Times New Roman"/>
          <w:sz w:val="28"/>
          <w:szCs w:val="28"/>
        </w:rPr>
        <w:t>-</w:t>
      </w:r>
      <w:r w:rsidRPr="00747FAA">
        <w:rPr>
          <w:rFonts w:ascii="Times New Roman" w:hAnsi="Times New Roman" w:cs="Times New Roman"/>
          <w:sz w:val="28"/>
          <w:szCs w:val="28"/>
          <w:lang w:val="en-US"/>
        </w:rPr>
        <w:t>dur</w:t>
      </w:r>
      <w:r w:rsidRPr="00747FAA">
        <w:rPr>
          <w:rFonts w:ascii="Times New Roman" w:hAnsi="Times New Roman" w:cs="Times New Roman"/>
          <w:sz w:val="28"/>
          <w:szCs w:val="28"/>
        </w:rPr>
        <w:t xml:space="preserve"> из </w:t>
      </w:r>
      <w:r w:rsidRPr="00747FAA">
        <w:rPr>
          <w:rFonts w:ascii="Times New Roman" w:hAnsi="Times New Roman" w:cs="Times New Roman"/>
          <w:sz w:val="28"/>
          <w:szCs w:val="28"/>
          <w:lang w:val="en-US"/>
        </w:rPr>
        <w:t>I</w:t>
      </w:r>
      <w:r w:rsidRPr="00747FAA">
        <w:rPr>
          <w:rFonts w:ascii="Times New Roman" w:hAnsi="Times New Roman" w:cs="Times New Roman"/>
          <w:sz w:val="28"/>
          <w:szCs w:val="28"/>
        </w:rPr>
        <w:t xml:space="preserve"> тома </w:t>
      </w:r>
      <w:r w:rsidRPr="00747FAA">
        <w:rPr>
          <w:rFonts w:ascii="Times New Roman" w:hAnsi="Times New Roman" w:cs="Times New Roman"/>
          <w:sz w:val="28"/>
          <w:szCs w:val="28"/>
          <w:lang w:val="en-US"/>
        </w:rPr>
        <w:t>WTK</w:t>
      </w:r>
      <w:r w:rsidRPr="00747FAA">
        <w:rPr>
          <w:rFonts w:ascii="Times New Roman" w:hAnsi="Times New Roman" w:cs="Times New Roman"/>
          <w:sz w:val="28"/>
          <w:szCs w:val="28"/>
        </w:rPr>
        <w:t xml:space="preserve"> И.С. Баха, хронологически соответствующие процессам жизнедеятельности </w:t>
      </w:r>
      <w:proofErr w:type="spellStart"/>
      <w:r w:rsidRPr="00747FAA">
        <w:rPr>
          <w:rFonts w:ascii="Times New Roman" w:hAnsi="Times New Roman" w:cs="Times New Roman"/>
          <w:sz w:val="28"/>
          <w:szCs w:val="28"/>
        </w:rPr>
        <w:t>мезопроцессы</w:t>
      </w:r>
      <w:proofErr w:type="spellEnd"/>
      <w:r w:rsidRPr="00747FAA">
        <w:rPr>
          <w:rFonts w:ascii="Times New Roman" w:hAnsi="Times New Roman" w:cs="Times New Roman"/>
          <w:sz w:val="28"/>
          <w:szCs w:val="28"/>
        </w:rPr>
        <w:t xml:space="preserve">, макропроцессы в квартете “Из моей жизни” Б. Сметаны, </w:t>
      </w:r>
      <w:proofErr w:type="spellStart"/>
      <w:r w:rsidRPr="00747FAA">
        <w:rPr>
          <w:rFonts w:ascii="Times New Roman" w:hAnsi="Times New Roman" w:cs="Times New Roman"/>
          <w:sz w:val="28"/>
          <w:szCs w:val="28"/>
        </w:rPr>
        <w:t>мегапроцессы</w:t>
      </w:r>
      <w:proofErr w:type="spellEnd"/>
      <w:r w:rsidRPr="00747FAA">
        <w:rPr>
          <w:rFonts w:ascii="Times New Roman" w:hAnsi="Times New Roman" w:cs="Times New Roman"/>
          <w:sz w:val="28"/>
          <w:szCs w:val="28"/>
        </w:rPr>
        <w:t xml:space="preserve"> в сюите “От мадригала до алеаторики” Б. </w:t>
      </w:r>
      <w:proofErr w:type="spellStart"/>
      <w:r w:rsidRPr="00747FAA">
        <w:rPr>
          <w:rFonts w:ascii="Times New Roman" w:hAnsi="Times New Roman" w:cs="Times New Roman"/>
          <w:sz w:val="28"/>
          <w:szCs w:val="28"/>
        </w:rPr>
        <w:t>Кутавичюса</w:t>
      </w:r>
      <w:proofErr w:type="spellEnd"/>
      <w:r w:rsidRPr="00747FAA">
        <w:rPr>
          <w:rFonts w:ascii="Times New Roman" w:hAnsi="Times New Roman" w:cs="Times New Roman"/>
          <w:sz w:val="28"/>
          <w:szCs w:val="28"/>
        </w:rPr>
        <w:t>), направленность, скорость, плотность, дискретность.</w:t>
      </w:r>
    </w:p>
    <w:p w14:paraId="0C929F5C"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Модусы времени</w:t>
      </w:r>
      <w:r w:rsidRPr="00747FAA">
        <w:rPr>
          <w:rFonts w:ascii="Times New Roman" w:hAnsi="Times New Roman" w:cs="Times New Roman"/>
          <w:sz w:val="28"/>
          <w:szCs w:val="28"/>
        </w:rPr>
        <w:t>: настоящее (</w:t>
      </w:r>
      <w:r w:rsidRPr="00747FAA">
        <w:rPr>
          <w:rFonts w:ascii="Times New Roman" w:hAnsi="Times New Roman" w:cs="Times New Roman"/>
          <w:sz w:val="28"/>
          <w:szCs w:val="28"/>
          <w:lang w:val="en-US"/>
        </w:rPr>
        <w:t>I</w:t>
      </w:r>
      <w:r w:rsidRPr="00747FAA">
        <w:rPr>
          <w:rFonts w:ascii="Times New Roman" w:hAnsi="Times New Roman" w:cs="Times New Roman"/>
          <w:sz w:val="28"/>
          <w:szCs w:val="28"/>
        </w:rPr>
        <w:t xml:space="preserve"> часть ноктюрна ор. 48 № 1 </w:t>
      </w:r>
      <w:r w:rsidRPr="00747FAA">
        <w:rPr>
          <w:rFonts w:ascii="Times New Roman" w:hAnsi="Times New Roman" w:cs="Times New Roman"/>
          <w:sz w:val="28"/>
          <w:szCs w:val="28"/>
          <w:lang w:val="en-US"/>
        </w:rPr>
        <w:t>c</w:t>
      </w:r>
      <w:r w:rsidRPr="00747FAA">
        <w:rPr>
          <w:rFonts w:ascii="Times New Roman" w:hAnsi="Times New Roman" w:cs="Times New Roman"/>
          <w:sz w:val="28"/>
          <w:szCs w:val="28"/>
        </w:rPr>
        <w:t>-</w:t>
      </w:r>
      <w:r w:rsidRPr="00747FAA">
        <w:rPr>
          <w:rFonts w:ascii="Times New Roman" w:hAnsi="Times New Roman" w:cs="Times New Roman"/>
          <w:sz w:val="28"/>
          <w:szCs w:val="28"/>
          <w:lang w:val="en-US"/>
        </w:rPr>
        <w:t>moll</w:t>
      </w:r>
      <w:r w:rsidRPr="00747FAA">
        <w:rPr>
          <w:rFonts w:ascii="Times New Roman" w:hAnsi="Times New Roman" w:cs="Times New Roman"/>
          <w:sz w:val="28"/>
          <w:szCs w:val="28"/>
        </w:rPr>
        <w:t xml:space="preserve"> Ф. Шопена), прошедшее (“Забытый романс” Ф. Листа для фортепиано), будущее (“Сонет Петрарки” № 47 Ф. Листа для фортепиано), вечное (середина ноктюрна </w:t>
      </w:r>
      <w:r w:rsidRPr="00747FAA">
        <w:rPr>
          <w:rFonts w:ascii="Times New Roman" w:hAnsi="Times New Roman" w:cs="Times New Roman"/>
          <w:sz w:val="28"/>
          <w:szCs w:val="28"/>
          <w:lang w:val="en-US"/>
        </w:rPr>
        <w:t>c</w:t>
      </w:r>
      <w:r w:rsidRPr="00747FAA">
        <w:rPr>
          <w:rFonts w:ascii="Times New Roman" w:hAnsi="Times New Roman" w:cs="Times New Roman"/>
          <w:sz w:val="28"/>
          <w:szCs w:val="28"/>
        </w:rPr>
        <w:t>-</w:t>
      </w:r>
      <w:r w:rsidRPr="00747FAA">
        <w:rPr>
          <w:rFonts w:ascii="Times New Roman" w:hAnsi="Times New Roman" w:cs="Times New Roman"/>
          <w:sz w:val="28"/>
          <w:szCs w:val="28"/>
          <w:lang w:val="en-US"/>
        </w:rPr>
        <w:t>moll</w:t>
      </w:r>
      <w:r w:rsidRPr="00747FAA">
        <w:rPr>
          <w:rFonts w:ascii="Times New Roman" w:hAnsi="Times New Roman" w:cs="Times New Roman"/>
          <w:sz w:val="28"/>
          <w:szCs w:val="28"/>
        </w:rPr>
        <w:t xml:space="preserve"> Ф. Шопена). Их характеристика и способы воплощения в музыке.</w:t>
      </w:r>
    </w:p>
    <w:p w14:paraId="6FF85360"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Пространство в музыкальном образе</w:t>
      </w:r>
    </w:p>
    <w:p w14:paraId="24A38A9B"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Параметры пространства</w:t>
      </w:r>
      <w:r w:rsidRPr="00747FAA">
        <w:rPr>
          <w:rFonts w:ascii="Times New Roman" w:hAnsi="Times New Roman" w:cs="Times New Roman"/>
          <w:sz w:val="28"/>
          <w:szCs w:val="28"/>
        </w:rPr>
        <w:t xml:space="preserve">: объем (от молекулярного в пьесах Веберна до планетарного в </w:t>
      </w:r>
      <w:r w:rsidRPr="00747FAA">
        <w:rPr>
          <w:rFonts w:ascii="Times New Roman" w:hAnsi="Times New Roman" w:cs="Times New Roman"/>
          <w:sz w:val="28"/>
          <w:szCs w:val="28"/>
          <w:lang w:val="en-US"/>
        </w:rPr>
        <w:t>IV</w:t>
      </w:r>
      <w:r w:rsidRPr="00747FAA">
        <w:rPr>
          <w:rFonts w:ascii="Times New Roman" w:hAnsi="Times New Roman" w:cs="Times New Roman"/>
          <w:sz w:val="28"/>
          <w:szCs w:val="28"/>
        </w:rPr>
        <w:t xml:space="preserve"> симфонии </w:t>
      </w:r>
      <w:proofErr w:type="spellStart"/>
      <w:r w:rsidRPr="00747FAA">
        <w:rPr>
          <w:rFonts w:ascii="Times New Roman" w:hAnsi="Times New Roman" w:cs="Times New Roman"/>
          <w:sz w:val="28"/>
          <w:szCs w:val="28"/>
        </w:rPr>
        <w:t>Тертеряна</w:t>
      </w:r>
      <w:proofErr w:type="spellEnd"/>
      <w:r w:rsidRPr="00747FAA">
        <w:rPr>
          <w:rFonts w:ascii="Times New Roman" w:hAnsi="Times New Roman" w:cs="Times New Roman"/>
          <w:sz w:val="28"/>
          <w:szCs w:val="28"/>
        </w:rPr>
        <w:t>), структурированность, плотность, соотнесенность с воспринимающим субъектом. Их характеристика и способы воплощения в музыке.</w:t>
      </w:r>
    </w:p>
    <w:p w14:paraId="3109122F"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lastRenderedPageBreak/>
        <w:t>Пространственные метаморфозы</w:t>
      </w:r>
      <w:r w:rsidRPr="00747FAA">
        <w:rPr>
          <w:rFonts w:ascii="Times New Roman" w:hAnsi="Times New Roman" w:cs="Times New Roman"/>
          <w:sz w:val="28"/>
          <w:szCs w:val="28"/>
        </w:rPr>
        <w:t xml:space="preserve">. Сочетание пространственных моделей (хаотичное, </w:t>
      </w:r>
      <w:proofErr w:type="spellStart"/>
      <w:r w:rsidRPr="00747FAA">
        <w:rPr>
          <w:rFonts w:ascii="Times New Roman" w:hAnsi="Times New Roman" w:cs="Times New Roman"/>
          <w:sz w:val="28"/>
          <w:szCs w:val="28"/>
        </w:rPr>
        <w:t>недискретное</w:t>
      </w:r>
      <w:proofErr w:type="spellEnd"/>
      <w:r w:rsidRPr="00747FAA">
        <w:rPr>
          <w:rFonts w:ascii="Times New Roman" w:hAnsi="Times New Roman" w:cs="Times New Roman"/>
          <w:sz w:val="28"/>
          <w:szCs w:val="28"/>
        </w:rPr>
        <w:t xml:space="preserve"> пространство мельтешащей толпы и крупно выхваченная, четко прорисованная деталь в “Ярмарке” из “Микрокосмоса” Б. </w:t>
      </w:r>
      <w:proofErr w:type="spellStart"/>
      <w:r w:rsidRPr="00747FAA">
        <w:rPr>
          <w:rFonts w:ascii="Times New Roman" w:hAnsi="Times New Roman" w:cs="Times New Roman"/>
          <w:sz w:val="28"/>
          <w:szCs w:val="28"/>
        </w:rPr>
        <w:t>Бартока</w:t>
      </w:r>
      <w:proofErr w:type="spellEnd"/>
      <w:r w:rsidRPr="00747FAA">
        <w:rPr>
          <w:rFonts w:ascii="Times New Roman" w:hAnsi="Times New Roman" w:cs="Times New Roman"/>
          <w:sz w:val="28"/>
          <w:szCs w:val="28"/>
        </w:rPr>
        <w:t>), плавный переход в иные пространственные условия (раздвижение вертикальных и горизонтальных границ пространства до беспредельности в Вариациях на тему “</w:t>
      </w:r>
      <w:proofErr w:type="spellStart"/>
      <w:r w:rsidRPr="00747FAA">
        <w:rPr>
          <w:rFonts w:ascii="Times New Roman" w:hAnsi="Times New Roman" w:cs="Times New Roman"/>
          <w:sz w:val="28"/>
          <w:szCs w:val="28"/>
          <w:lang w:val="en-US"/>
        </w:rPr>
        <w:t>Stille</w:t>
      </w:r>
      <w:proofErr w:type="spellEnd"/>
      <w:r w:rsidRPr="00747FAA">
        <w:rPr>
          <w:rFonts w:ascii="Times New Roman" w:hAnsi="Times New Roman" w:cs="Times New Roman"/>
          <w:sz w:val="28"/>
          <w:szCs w:val="28"/>
        </w:rPr>
        <w:t xml:space="preserve"> </w:t>
      </w:r>
      <w:r w:rsidRPr="00747FAA">
        <w:rPr>
          <w:rFonts w:ascii="Times New Roman" w:hAnsi="Times New Roman" w:cs="Times New Roman"/>
          <w:sz w:val="28"/>
          <w:szCs w:val="28"/>
          <w:lang w:val="en-US"/>
        </w:rPr>
        <w:t>Nacht</w:t>
      </w:r>
      <w:r w:rsidRPr="00747FAA">
        <w:rPr>
          <w:rFonts w:ascii="Times New Roman" w:hAnsi="Times New Roman" w:cs="Times New Roman"/>
          <w:sz w:val="28"/>
          <w:szCs w:val="28"/>
        </w:rPr>
        <w:t>” А. Шнитке).</w:t>
      </w:r>
    </w:p>
    <w:p w14:paraId="440B5F8E"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p>
    <w:p w14:paraId="035D9332"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proofErr w:type="spellStart"/>
      <w:r w:rsidRPr="00747FAA">
        <w:rPr>
          <w:rFonts w:ascii="Times New Roman" w:hAnsi="Times New Roman" w:cs="Times New Roman"/>
          <w:b/>
          <w:sz w:val="28"/>
          <w:szCs w:val="28"/>
        </w:rPr>
        <w:t>Хронотоп</w:t>
      </w:r>
      <w:proofErr w:type="spellEnd"/>
      <w:r w:rsidRPr="00747FAA">
        <w:rPr>
          <w:rFonts w:ascii="Times New Roman" w:hAnsi="Times New Roman" w:cs="Times New Roman"/>
          <w:b/>
          <w:sz w:val="28"/>
          <w:szCs w:val="28"/>
        </w:rPr>
        <w:t xml:space="preserve"> образа</w:t>
      </w:r>
    </w:p>
    <w:p w14:paraId="37E49904"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Взаимосвязанность времени и пространства в музыке (абстрагированный, идеализированный </w:t>
      </w:r>
      <w:proofErr w:type="spellStart"/>
      <w:r w:rsidRPr="00747FAA">
        <w:rPr>
          <w:rFonts w:ascii="Times New Roman" w:hAnsi="Times New Roman" w:cs="Times New Roman"/>
          <w:sz w:val="28"/>
          <w:szCs w:val="28"/>
        </w:rPr>
        <w:t>хронотоп</w:t>
      </w:r>
      <w:proofErr w:type="spellEnd"/>
      <w:r w:rsidRPr="00747FAA">
        <w:rPr>
          <w:rFonts w:ascii="Times New Roman" w:hAnsi="Times New Roman" w:cs="Times New Roman"/>
          <w:sz w:val="28"/>
          <w:szCs w:val="28"/>
        </w:rPr>
        <w:t xml:space="preserve"> в полифонии, зеркально организованных композициях).</w:t>
      </w:r>
    </w:p>
    <w:p w14:paraId="57CEFC9A" w14:textId="77777777" w:rsidR="004553C1" w:rsidRPr="00747FAA" w:rsidRDefault="004553C1" w:rsidP="00747FAA">
      <w:pPr>
        <w:spacing w:after="0" w:line="360" w:lineRule="auto"/>
        <w:ind w:firstLine="720"/>
        <w:jc w:val="both"/>
        <w:rPr>
          <w:rFonts w:ascii="Times New Roman" w:hAnsi="Times New Roman" w:cs="Times New Roman"/>
          <w:b/>
          <w:sz w:val="28"/>
          <w:szCs w:val="28"/>
        </w:rPr>
      </w:pPr>
    </w:p>
    <w:p w14:paraId="3ABD8B18"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Тема 7. Музыкальная драматургия</w:t>
      </w:r>
    </w:p>
    <w:p w14:paraId="148DE7D2"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b/>
          <w:sz w:val="28"/>
          <w:szCs w:val="28"/>
        </w:rPr>
        <w:t xml:space="preserve">Понятие музыкальной драматургии. </w:t>
      </w:r>
      <w:r w:rsidRPr="00747FAA">
        <w:rPr>
          <w:rFonts w:ascii="Times New Roman" w:hAnsi="Times New Roman" w:cs="Times New Roman"/>
          <w:sz w:val="28"/>
          <w:szCs w:val="28"/>
        </w:rPr>
        <w:t>Проблематичность использования термина “драматургия” в музыке. “Тональная”, “тембровая”, “симфоническая” и другие виды драматургии. Музыкальная (образно-художественная) драматургия как процесс взаимодействия музыкальных образов. Трудность отмежевания музыкальной драматургии от интонационной драматургии.</w:t>
      </w:r>
    </w:p>
    <w:p w14:paraId="23031D6F"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Взаимосвязанность и автономность музыкальной драматургии и формы.  </w:t>
      </w:r>
    </w:p>
    <w:p w14:paraId="498D035D" w14:textId="77777777" w:rsidR="004553C1" w:rsidRPr="00747FAA" w:rsidRDefault="004553C1" w:rsidP="00747FAA">
      <w:pPr>
        <w:spacing w:after="0" w:line="360" w:lineRule="auto"/>
        <w:ind w:firstLine="720"/>
        <w:jc w:val="both"/>
        <w:rPr>
          <w:rFonts w:ascii="Times New Roman" w:hAnsi="Times New Roman" w:cs="Times New Roman"/>
          <w:b/>
          <w:sz w:val="28"/>
          <w:szCs w:val="28"/>
        </w:rPr>
      </w:pPr>
    </w:p>
    <w:p w14:paraId="41C6F109"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Типология музыкальной драматургии</w:t>
      </w:r>
    </w:p>
    <w:p w14:paraId="0819AF7A"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Количественный параметр</w:t>
      </w:r>
      <w:r w:rsidRPr="00747FAA">
        <w:rPr>
          <w:rFonts w:ascii="Times New Roman" w:hAnsi="Times New Roman" w:cs="Times New Roman"/>
          <w:sz w:val="28"/>
          <w:szCs w:val="28"/>
        </w:rPr>
        <w:t>, определяющий одноэлементную, двухэлементную, трехэлементную и многоэлементную драматургию. Автономность или активное взаимодействие драматургических элементов, их равноправие или неравноправие, стабильность или мобильность соотношения образов.</w:t>
      </w:r>
    </w:p>
    <w:p w14:paraId="5C6DA08D"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Качественный параметр</w:t>
      </w:r>
      <w:r w:rsidRPr="00747FAA">
        <w:rPr>
          <w:rFonts w:ascii="Times New Roman" w:hAnsi="Times New Roman" w:cs="Times New Roman"/>
          <w:sz w:val="28"/>
          <w:szCs w:val="28"/>
        </w:rPr>
        <w:t xml:space="preserve">, определяющий </w:t>
      </w:r>
      <w:proofErr w:type="spellStart"/>
      <w:r w:rsidRPr="00747FAA">
        <w:rPr>
          <w:rFonts w:ascii="Times New Roman" w:hAnsi="Times New Roman" w:cs="Times New Roman"/>
          <w:sz w:val="28"/>
          <w:szCs w:val="28"/>
        </w:rPr>
        <w:t>бесконтрастную</w:t>
      </w:r>
      <w:proofErr w:type="spellEnd"/>
      <w:r w:rsidRPr="00747FAA">
        <w:rPr>
          <w:rFonts w:ascii="Times New Roman" w:hAnsi="Times New Roman" w:cs="Times New Roman"/>
          <w:sz w:val="28"/>
          <w:szCs w:val="28"/>
        </w:rPr>
        <w:t xml:space="preserve"> и контрастную драматургию. Высокая степень обновления в контрасте. Конфликт как острая форма “выяснения отношений” образов-антагонистов, </w:t>
      </w:r>
      <w:r w:rsidRPr="00747FAA">
        <w:rPr>
          <w:rFonts w:ascii="Times New Roman" w:hAnsi="Times New Roman" w:cs="Times New Roman"/>
          <w:sz w:val="28"/>
          <w:szCs w:val="28"/>
        </w:rPr>
        <w:lastRenderedPageBreak/>
        <w:t xml:space="preserve">их противодействие (середина медленной части фортепианной сонаты № </w:t>
      </w:r>
      <w:smartTag w:uri="urn:schemas-microsoft-com:office:smarttags" w:element="metricconverter">
        <w:smartTagPr>
          <w:attr w:name="ProductID" w:val="7 Л"/>
        </w:smartTagPr>
        <w:r w:rsidRPr="00747FAA">
          <w:rPr>
            <w:rFonts w:ascii="Times New Roman" w:hAnsi="Times New Roman" w:cs="Times New Roman"/>
            <w:sz w:val="28"/>
            <w:szCs w:val="28"/>
          </w:rPr>
          <w:t>7 Л</w:t>
        </w:r>
      </w:smartTag>
      <w:r w:rsidRPr="00747FAA">
        <w:rPr>
          <w:rFonts w:ascii="Times New Roman" w:hAnsi="Times New Roman" w:cs="Times New Roman"/>
          <w:sz w:val="28"/>
          <w:szCs w:val="28"/>
        </w:rPr>
        <w:t xml:space="preserve">. Бетховена). </w:t>
      </w:r>
    </w:p>
    <w:p w14:paraId="74B53B21"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Процессуальный параметр</w:t>
      </w:r>
      <w:r w:rsidRPr="00747FAA">
        <w:rPr>
          <w:rFonts w:ascii="Times New Roman" w:hAnsi="Times New Roman" w:cs="Times New Roman"/>
          <w:sz w:val="28"/>
          <w:szCs w:val="28"/>
        </w:rPr>
        <w:t xml:space="preserve">, определяющий сюжетную (ноктюрн “Грезы любви” Ф. Листа), медитативную (“В созвездии Гончих псов” В. </w:t>
      </w:r>
      <w:proofErr w:type="spellStart"/>
      <w:r w:rsidRPr="00747FAA">
        <w:rPr>
          <w:rFonts w:ascii="Times New Roman" w:hAnsi="Times New Roman" w:cs="Times New Roman"/>
          <w:sz w:val="28"/>
          <w:szCs w:val="28"/>
        </w:rPr>
        <w:t>Екимовского</w:t>
      </w:r>
      <w:proofErr w:type="spellEnd"/>
      <w:r w:rsidRPr="00747FAA">
        <w:rPr>
          <w:rFonts w:ascii="Times New Roman" w:hAnsi="Times New Roman" w:cs="Times New Roman"/>
          <w:sz w:val="28"/>
          <w:szCs w:val="28"/>
        </w:rPr>
        <w:t>) и монтажную (“Людмила” из “Силуэтов” Э. Денисова) драматургии. Коллаж как острая разновидность монтажной драматургии (</w:t>
      </w:r>
      <w:r w:rsidRPr="00747FAA">
        <w:rPr>
          <w:rFonts w:ascii="Times New Roman" w:hAnsi="Times New Roman" w:cs="Times New Roman"/>
          <w:sz w:val="28"/>
          <w:szCs w:val="28"/>
          <w:lang w:val="en-US"/>
        </w:rPr>
        <w:t>I</w:t>
      </w:r>
      <w:r w:rsidRPr="00747FAA">
        <w:rPr>
          <w:rFonts w:ascii="Times New Roman" w:hAnsi="Times New Roman" w:cs="Times New Roman"/>
          <w:sz w:val="28"/>
          <w:szCs w:val="28"/>
        </w:rPr>
        <w:t xml:space="preserve"> часть </w:t>
      </w:r>
      <w:r w:rsidRPr="00747FAA">
        <w:rPr>
          <w:rFonts w:ascii="Times New Roman" w:hAnsi="Times New Roman" w:cs="Times New Roman"/>
          <w:sz w:val="28"/>
          <w:szCs w:val="28"/>
          <w:lang w:val="en-US"/>
        </w:rPr>
        <w:t>II</w:t>
      </w:r>
      <w:r w:rsidRPr="00747FAA">
        <w:rPr>
          <w:rFonts w:ascii="Times New Roman" w:hAnsi="Times New Roman" w:cs="Times New Roman"/>
          <w:sz w:val="28"/>
          <w:szCs w:val="28"/>
        </w:rPr>
        <w:t xml:space="preserve"> симфонии Б. Чайковского). Множественность драматургических установок в пределах одного произведения. Плотность процесса и темп продвижения.</w:t>
      </w:r>
    </w:p>
    <w:p w14:paraId="67AA4F21"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Результативность драматургии</w:t>
      </w:r>
      <w:r w:rsidRPr="00747FAA">
        <w:rPr>
          <w:rFonts w:ascii="Times New Roman" w:hAnsi="Times New Roman" w:cs="Times New Roman"/>
          <w:sz w:val="28"/>
          <w:szCs w:val="28"/>
        </w:rPr>
        <w:t>, определяющая драматургию цели с векторной направленностью процесса (</w:t>
      </w:r>
      <w:r w:rsidRPr="00747FAA">
        <w:rPr>
          <w:rFonts w:ascii="Times New Roman" w:hAnsi="Times New Roman" w:cs="Times New Roman"/>
          <w:sz w:val="28"/>
          <w:szCs w:val="28"/>
          <w:lang w:val="en-US"/>
        </w:rPr>
        <w:t>I</w:t>
      </w:r>
      <w:r w:rsidRPr="00747FAA">
        <w:rPr>
          <w:rFonts w:ascii="Times New Roman" w:hAnsi="Times New Roman" w:cs="Times New Roman"/>
          <w:sz w:val="28"/>
          <w:szCs w:val="28"/>
        </w:rPr>
        <w:t xml:space="preserve"> часть фортепианной сонаты № 2 Д. Шостаковича) и драматургию игры с повышенной самоценностью каждого отдельно взятого мгновения (Вариации на немецкую народную мелодию “Прилетела птица” З. </w:t>
      </w:r>
      <w:proofErr w:type="spellStart"/>
      <w:r w:rsidRPr="00747FAA">
        <w:rPr>
          <w:rFonts w:ascii="Times New Roman" w:hAnsi="Times New Roman" w:cs="Times New Roman"/>
          <w:sz w:val="28"/>
          <w:szCs w:val="28"/>
        </w:rPr>
        <w:t>Окса</w:t>
      </w:r>
      <w:proofErr w:type="spellEnd"/>
      <w:r w:rsidRPr="00747FAA">
        <w:rPr>
          <w:rFonts w:ascii="Times New Roman" w:hAnsi="Times New Roman" w:cs="Times New Roman"/>
          <w:sz w:val="28"/>
          <w:szCs w:val="28"/>
        </w:rPr>
        <w:t>).</w:t>
      </w:r>
    </w:p>
    <w:p w14:paraId="0BAAA5CB"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b/>
          <w:sz w:val="28"/>
          <w:szCs w:val="28"/>
        </w:rPr>
        <w:t>Организованность драматургического процесса</w:t>
      </w:r>
      <w:r w:rsidRPr="00747FAA">
        <w:rPr>
          <w:rFonts w:ascii="Times New Roman" w:hAnsi="Times New Roman" w:cs="Times New Roman"/>
          <w:sz w:val="28"/>
          <w:szCs w:val="28"/>
        </w:rPr>
        <w:t xml:space="preserve">, определяющая </w:t>
      </w:r>
      <w:proofErr w:type="spellStart"/>
      <w:r w:rsidRPr="00747FAA">
        <w:rPr>
          <w:rFonts w:ascii="Times New Roman" w:hAnsi="Times New Roman" w:cs="Times New Roman"/>
          <w:sz w:val="28"/>
          <w:szCs w:val="28"/>
        </w:rPr>
        <w:t>кульминационность</w:t>
      </w:r>
      <w:proofErr w:type="spellEnd"/>
      <w:r w:rsidRPr="00747FAA">
        <w:rPr>
          <w:rFonts w:ascii="Times New Roman" w:hAnsi="Times New Roman" w:cs="Times New Roman"/>
          <w:sz w:val="28"/>
          <w:szCs w:val="28"/>
        </w:rPr>
        <w:t xml:space="preserve"> или </w:t>
      </w:r>
      <w:proofErr w:type="spellStart"/>
      <w:r w:rsidRPr="00747FAA">
        <w:rPr>
          <w:rFonts w:ascii="Times New Roman" w:hAnsi="Times New Roman" w:cs="Times New Roman"/>
          <w:sz w:val="28"/>
          <w:szCs w:val="28"/>
        </w:rPr>
        <w:t>бескульминационность</w:t>
      </w:r>
      <w:proofErr w:type="spellEnd"/>
      <w:r w:rsidRPr="00747FAA">
        <w:rPr>
          <w:rFonts w:ascii="Times New Roman" w:hAnsi="Times New Roman" w:cs="Times New Roman"/>
          <w:sz w:val="28"/>
          <w:szCs w:val="28"/>
        </w:rPr>
        <w:t xml:space="preserve"> драматургии. Кульминация как наиболее важная, с содержательно-смысловой точки зрения, фаза драматургического процесса, подчиняющая себе другие фазы. Продолжительность, средства </w:t>
      </w:r>
      <w:proofErr w:type="spellStart"/>
      <w:r w:rsidRPr="00747FAA">
        <w:rPr>
          <w:rFonts w:ascii="Times New Roman" w:hAnsi="Times New Roman" w:cs="Times New Roman"/>
          <w:sz w:val="28"/>
          <w:szCs w:val="28"/>
        </w:rPr>
        <w:t>кульминирования</w:t>
      </w:r>
      <w:proofErr w:type="spellEnd"/>
      <w:r w:rsidRPr="00747FAA">
        <w:rPr>
          <w:rFonts w:ascii="Times New Roman" w:hAnsi="Times New Roman" w:cs="Times New Roman"/>
          <w:sz w:val="28"/>
          <w:szCs w:val="28"/>
        </w:rPr>
        <w:t>, способы подготовки и выхода из кульминации. Драматургический профиль произведения: волна, волнообразность, полуволна, обращенная волна, прямолинейность.</w:t>
      </w:r>
    </w:p>
    <w:p w14:paraId="2CA71971"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Образно-смысловое единство произведения, основанное на реминисценциях, </w:t>
      </w:r>
      <w:proofErr w:type="spellStart"/>
      <w:r w:rsidRPr="00747FAA">
        <w:rPr>
          <w:rFonts w:ascii="Times New Roman" w:hAnsi="Times New Roman" w:cs="Times New Roman"/>
          <w:sz w:val="28"/>
          <w:szCs w:val="28"/>
        </w:rPr>
        <w:t>лейттемности</w:t>
      </w:r>
      <w:proofErr w:type="spellEnd"/>
      <w:r w:rsidRPr="00747FAA">
        <w:rPr>
          <w:rFonts w:ascii="Times New Roman" w:hAnsi="Times New Roman" w:cs="Times New Roman"/>
          <w:sz w:val="28"/>
          <w:szCs w:val="28"/>
        </w:rPr>
        <w:t>, цепной музыкально-тематической связи разделов.</w:t>
      </w:r>
    </w:p>
    <w:p w14:paraId="2187BC79"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Соотнесенность драматургии с </w:t>
      </w:r>
      <w:proofErr w:type="spellStart"/>
      <w:r w:rsidRPr="00747FAA">
        <w:rPr>
          <w:rFonts w:ascii="Times New Roman" w:hAnsi="Times New Roman" w:cs="Times New Roman"/>
          <w:b/>
          <w:sz w:val="28"/>
          <w:szCs w:val="28"/>
        </w:rPr>
        <w:t>хронотопом</w:t>
      </w:r>
      <w:proofErr w:type="spellEnd"/>
      <w:r w:rsidRPr="00747FAA">
        <w:rPr>
          <w:rFonts w:ascii="Times New Roman" w:hAnsi="Times New Roman" w:cs="Times New Roman"/>
          <w:sz w:val="28"/>
          <w:szCs w:val="28"/>
        </w:rPr>
        <w:t xml:space="preserve">, порождающая </w:t>
      </w:r>
      <w:proofErr w:type="spellStart"/>
      <w:r w:rsidRPr="00747FAA">
        <w:rPr>
          <w:rFonts w:ascii="Times New Roman" w:hAnsi="Times New Roman" w:cs="Times New Roman"/>
          <w:sz w:val="28"/>
          <w:szCs w:val="28"/>
        </w:rPr>
        <w:t>одноплановость</w:t>
      </w:r>
      <w:proofErr w:type="spellEnd"/>
      <w:r w:rsidRPr="00747FAA">
        <w:rPr>
          <w:rFonts w:ascii="Times New Roman" w:hAnsi="Times New Roman" w:cs="Times New Roman"/>
          <w:sz w:val="28"/>
          <w:szCs w:val="28"/>
        </w:rPr>
        <w:t xml:space="preserve"> или многоплановость. Косвенная многоплановость с системным чередованием образов (“Лирические отступления” В. </w:t>
      </w:r>
      <w:proofErr w:type="spellStart"/>
      <w:r w:rsidRPr="00747FAA">
        <w:rPr>
          <w:rFonts w:ascii="Times New Roman" w:hAnsi="Times New Roman" w:cs="Times New Roman"/>
          <w:sz w:val="28"/>
          <w:szCs w:val="28"/>
        </w:rPr>
        <w:t>Екимовского</w:t>
      </w:r>
      <w:proofErr w:type="spellEnd"/>
      <w:r w:rsidRPr="00747FAA">
        <w:rPr>
          <w:rFonts w:ascii="Times New Roman" w:hAnsi="Times New Roman" w:cs="Times New Roman"/>
          <w:sz w:val="28"/>
          <w:szCs w:val="28"/>
        </w:rPr>
        <w:t>) и прямая, истинная многоплановость с одновременным соединением образов (четыре плана в “Казни Пугачева” Р. Щедрина).</w:t>
      </w:r>
    </w:p>
    <w:p w14:paraId="6F563F2D" w14:textId="77777777" w:rsidR="004553C1" w:rsidRPr="00747FAA" w:rsidRDefault="004553C1" w:rsidP="00747FAA">
      <w:pPr>
        <w:spacing w:after="0" w:line="360" w:lineRule="auto"/>
        <w:ind w:firstLine="720"/>
        <w:jc w:val="both"/>
        <w:rPr>
          <w:rFonts w:ascii="Times New Roman" w:hAnsi="Times New Roman" w:cs="Times New Roman"/>
          <w:b/>
          <w:sz w:val="28"/>
          <w:szCs w:val="28"/>
        </w:rPr>
      </w:pPr>
    </w:p>
    <w:p w14:paraId="5AC29DA7"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lastRenderedPageBreak/>
        <w:t>Тема 8. Тема и идея в музыке</w:t>
      </w:r>
    </w:p>
    <w:p w14:paraId="7726F6B1"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Тема в музыкальном произведении</w:t>
      </w:r>
    </w:p>
    <w:p w14:paraId="2CD2DB23" w14:textId="77777777" w:rsidR="004553C1" w:rsidRPr="00747FAA" w:rsidRDefault="004553C1" w:rsidP="00747FAA">
      <w:pPr>
        <w:spacing w:after="0" w:line="360" w:lineRule="auto"/>
        <w:ind w:firstLine="720"/>
        <w:jc w:val="both"/>
        <w:rPr>
          <w:rFonts w:ascii="Times New Roman" w:hAnsi="Times New Roman" w:cs="Times New Roman"/>
          <w:b/>
          <w:sz w:val="28"/>
          <w:szCs w:val="28"/>
        </w:rPr>
      </w:pPr>
      <w:proofErr w:type="spellStart"/>
      <w:r w:rsidRPr="00747FAA">
        <w:rPr>
          <w:rFonts w:ascii="Times New Roman" w:hAnsi="Times New Roman" w:cs="Times New Roman"/>
          <w:sz w:val="28"/>
          <w:szCs w:val="28"/>
        </w:rPr>
        <w:t>Общеэстетическое</w:t>
      </w:r>
      <w:proofErr w:type="spellEnd"/>
      <w:r w:rsidRPr="00747FAA">
        <w:rPr>
          <w:rFonts w:ascii="Times New Roman" w:hAnsi="Times New Roman" w:cs="Times New Roman"/>
          <w:sz w:val="28"/>
          <w:szCs w:val="28"/>
        </w:rPr>
        <w:t xml:space="preserve"> и музыковедческое </w:t>
      </w:r>
      <w:r w:rsidRPr="00747FAA">
        <w:rPr>
          <w:rFonts w:ascii="Times New Roman" w:hAnsi="Times New Roman" w:cs="Times New Roman"/>
          <w:b/>
          <w:sz w:val="28"/>
          <w:szCs w:val="28"/>
        </w:rPr>
        <w:t>понятия темы.</w:t>
      </w:r>
      <w:r w:rsidRPr="00747FAA">
        <w:rPr>
          <w:rFonts w:ascii="Times New Roman" w:hAnsi="Times New Roman" w:cs="Times New Roman"/>
          <w:sz w:val="28"/>
          <w:szCs w:val="28"/>
        </w:rPr>
        <w:t xml:space="preserve"> Тема в музыке как предмет музыкального (образно-звукового) рассмотрения. “Тема второго рода” (А. </w:t>
      </w:r>
      <w:proofErr w:type="spellStart"/>
      <w:r w:rsidRPr="00747FAA">
        <w:rPr>
          <w:rFonts w:ascii="Times New Roman" w:hAnsi="Times New Roman" w:cs="Times New Roman"/>
          <w:sz w:val="28"/>
          <w:szCs w:val="28"/>
        </w:rPr>
        <w:t>Жолковский</w:t>
      </w:r>
      <w:proofErr w:type="spellEnd"/>
      <w:r w:rsidRPr="00747FAA">
        <w:rPr>
          <w:rFonts w:ascii="Times New Roman" w:hAnsi="Times New Roman" w:cs="Times New Roman"/>
          <w:sz w:val="28"/>
          <w:szCs w:val="28"/>
        </w:rPr>
        <w:t>, Ю. Щеглов). Область специфичности темы как критерий типологии. Иерархичность типологии.</w:t>
      </w:r>
    </w:p>
    <w:p w14:paraId="302DAADA"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Музыкальная тема</w:t>
      </w:r>
      <w:r w:rsidRPr="00747FAA">
        <w:rPr>
          <w:rFonts w:ascii="Times New Roman" w:hAnsi="Times New Roman" w:cs="Times New Roman"/>
          <w:sz w:val="28"/>
          <w:szCs w:val="28"/>
        </w:rPr>
        <w:t xml:space="preserve">, обладающая исключительно музыкальной (профессионально-технологической) специфичностью. “Ремесленная” композиторская (“Микрокосмос” Б. </w:t>
      </w:r>
      <w:proofErr w:type="spellStart"/>
      <w:r w:rsidRPr="00747FAA">
        <w:rPr>
          <w:rFonts w:ascii="Times New Roman" w:hAnsi="Times New Roman" w:cs="Times New Roman"/>
          <w:sz w:val="28"/>
          <w:szCs w:val="28"/>
        </w:rPr>
        <w:t>Бартока</w:t>
      </w:r>
      <w:proofErr w:type="spellEnd"/>
      <w:r w:rsidRPr="00747FAA">
        <w:rPr>
          <w:rFonts w:ascii="Times New Roman" w:hAnsi="Times New Roman" w:cs="Times New Roman"/>
          <w:sz w:val="28"/>
          <w:szCs w:val="28"/>
        </w:rPr>
        <w:t xml:space="preserve">, “Тетрадь для юношества” Р. Щедрина) или исполнительская задача (“Сольфеджио” для голоса и фортепиано Р. Щедрина), а также интонационно оформленное построение в качестве музыкальной темы. </w:t>
      </w:r>
    </w:p>
    <w:p w14:paraId="63003E91"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Общехудожественная тема</w:t>
      </w:r>
      <w:r w:rsidRPr="00747FAA">
        <w:rPr>
          <w:rFonts w:ascii="Times New Roman" w:hAnsi="Times New Roman" w:cs="Times New Roman"/>
          <w:sz w:val="28"/>
          <w:szCs w:val="28"/>
        </w:rPr>
        <w:t xml:space="preserve">, роднящая музыку с другими видами искусства. Человек (свойства личности, этапы жизни в “молодежных” и “юношеских” симфониях и т.д., </w:t>
      </w:r>
      <w:r w:rsidRPr="00747FAA">
        <w:rPr>
          <w:rFonts w:ascii="Times New Roman" w:hAnsi="Times New Roman" w:cs="Times New Roman"/>
          <w:sz w:val="28"/>
          <w:szCs w:val="28"/>
          <w:lang w:val="en-US"/>
        </w:rPr>
        <w:t>XV</w:t>
      </w:r>
      <w:r w:rsidRPr="00747FAA">
        <w:rPr>
          <w:rFonts w:ascii="Times New Roman" w:hAnsi="Times New Roman" w:cs="Times New Roman"/>
          <w:sz w:val="28"/>
          <w:szCs w:val="28"/>
        </w:rPr>
        <w:t xml:space="preserve"> симфонии Шостаковича, портрет, отношение к человеку в посвящениях и эпитафиях) и внешний по отношению к человеку мир (окружающая среда в картинах природы, “времена года”, суточный цикл, сказка) в качестве общехудожественной темы.</w:t>
      </w:r>
    </w:p>
    <w:p w14:paraId="1B6D248F"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Общечеловеческая тема</w:t>
      </w:r>
      <w:r w:rsidRPr="00747FAA">
        <w:rPr>
          <w:rFonts w:ascii="Times New Roman" w:hAnsi="Times New Roman" w:cs="Times New Roman"/>
          <w:sz w:val="28"/>
          <w:szCs w:val="28"/>
        </w:rPr>
        <w:t xml:space="preserve">, ставящаяся, помимо искусства, также и наукой, религией, философией. Темы, граничащие с наукой (астрономией в “Космических симфониях”; географией в “Венгрии” Ф. Листа, “Влтаве” Б. Сметаны; биологией в изображениях животных; химией в “Диффузиях” Ю. Каспарова; физикой в “Объемах” Д. </w:t>
      </w:r>
      <w:proofErr w:type="spellStart"/>
      <w:r w:rsidRPr="00747FAA">
        <w:rPr>
          <w:rFonts w:ascii="Times New Roman" w:hAnsi="Times New Roman" w:cs="Times New Roman"/>
          <w:sz w:val="28"/>
          <w:szCs w:val="28"/>
        </w:rPr>
        <w:t>Лигети</w:t>
      </w:r>
      <w:proofErr w:type="spellEnd"/>
      <w:r w:rsidRPr="00747FAA">
        <w:rPr>
          <w:rFonts w:ascii="Times New Roman" w:hAnsi="Times New Roman" w:cs="Times New Roman"/>
          <w:sz w:val="28"/>
          <w:szCs w:val="28"/>
        </w:rPr>
        <w:t xml:space="preserve"> и “Магнитах” Л. Половинкина; акустикой в “Стереофонии” А. </w:t>
      </w:r>
      <w:proofErr w:type="spellStart"/>
      <w:r w:rsidRPr="00747FAA">
        <w:rPr>
          <w:rFonts w:ascii="Times New Roman" w:hAnsi="Times New Roman" w:cs="Times New Roman"/>
          <w:sz w:val="28"/>
          <w:szCs w:val="28"/>
        </w:rPr>
        <w:t>Мурова</w:t>
      </w:r>
      <w:proofErr w:type="spellEnd"/>
      <w:r w:rsidRPr="00747FAA">
        <w:rPr>
          <w:rFonts w:ascii="Times New Roman" w:hAnsi="Times New Roman" w:cs="Times New Roman"/>
          <w:sz w:val="28"/>
          <w:szCs w:val="28"/>
        </w:rPr>
        <w:t xml:space="preserve">; оптикой в “Горизонтах” П. </w:t>
      </w:r>
      <w:proofErr w:type="spellStart"/>
      <w:r w:rsidRPr="00747FAA">
        <w:rPr>
          <w:rFonts w:ascii="Times New Roman" w:hAnsi="Times New Roman" w:cs="Times New Roman"/>
          <w:sz w:val="28"/>
          <w:szCs w:val="28"/>
        </w:rPr>
        <w:t>Булеза</w:t>
      </w:r>
      <w:proofErr w:type="spellEnd"/>
      <w:r w:rsidRPr="00747FAA">
        <w:rPr>
          <w:rFonts w:ascii="Times New Roman" w:hAnsi="Times New Roman" w:cs="Times New Roman"/>
          <w:sz w:val="28"/>
          <w:szCs w:val="28"/>
        </w:rPr>
        <w:t xml:space="preserve">; математикой в “Интегралах” Э. </w:t>
      </w:r>
      <w:proofErr w:type="spellStart"/>
      <w:r w:rsidRPr="00747FAA">
        <w:rPr>
          <w:rFonts w:ascii="Times New Roman" w:hAnsi="Times New Roman" w:cs="Times New Roman"/>
          <w:sz w:val="28"/>
          <w:szCs w:val="28"/>
        </w:rPr>
        <w:t>Вареза</w:t>
      </w:r>
      <w:proofErr w:type="spellEnd"/>
      <w:r w:rsidRPr="00747FAA">
        <w:rPr>
          <w:rFonts w:ascii="Times New Roman" w:hAnsi="Times New Roman" w:cs="Times New Roman"/>
          <w:sz w:val="28"/>
          <w:szCs w:val="28"/>
        </w:rPr>
        <w:t xml:space="preserve"> и “Разрывах плоскостей” В. </w:t>
      </w:r>
      <w:proofErr w:type="spellStart"/>
      <w:r w:rsidRPr="00747FAA">
        <w:rPr>
          <w:rFonts w:ascii="Times New Roman" w:hAnsi="Times New Roman" w:cs="Times New Roman"/>
          <w:sz w:val="28"/>
          <w:szCs w:val="28"/>
        </w:rPr>
        <w:t>Годзяцкого</w:t>
      </w:r>
      <w:proofErr w:type="spellEnd"/>
      <w:r w:rsidRPr="00747FAA">
        <w:rPr>
          <w:rFonts w:ascii="Times New Roman" w:hAnsi="Times New Roman" w:cs="Times New Roman"/>
          <w:sz w:val="28"/>
          <w:szCs w:val="28"/>
        </w:rPr>
        <w:t xml:space="preserve">; логикой в “Силлогизмах” Г. </w:t>
      </w:r>
      <w:proofErr w:type="spellStart"/>
      <w:r w:rsidRPr="00747FAA">
        <w:rPr>
          <w:rFonts w:ascii="Times New Roman" w:hAnsi="Times New Roman" w:cs="Times New Roman"/>
          <w:sz w:val="28"/>
          <w:szCs w:val="28"/>
        </w:rPr>
        <w:t>Банщикова</w:t>
      </w:r>
      <w:proofErr w:type="spellEnd"/>
      <w:r w:rsidRPr="00747FAA">
        <w:rPr>
          <w:rFonts w:ascii="Times New Roman" w:hAnsi="Times New Roman" w:cs="Times New Roman"/>
          <w:sz w:val="28"/>
          <w:szCs w:val="28"/>
        </w:rPr>
        <w:t xml:space="preserve">; медициной в “Безумии” А. </w:t>
      </w:r>
      <w:proofErr w:type="spellStart"/>
      <w:r w:rsidRPr="00747FAA">
        <w:rPr>
          <w:rFonts w:ascii="Times New Roman" w:hAnsi="Times New Roman" w:cs="Times New Roman"/>
          <w:sz w:val="28"/>
          <w:szCs w:val="28"/>
        </w:rPr>
        <w:t>Кнайфеля</w:t>
      </w:r>
      <w:proofErr w:type="spellEnd"/>
      <w:r w:rsidRPr="00747FAA">
        <w:rPr>
          <w:rFonts w:ascii="Times New Roman" w:hAnsi="Times New Roman" w:cs="Times New Roman"/>
          <w:sz w:val="28"/>
          <w:szCs w:val="28"/>
        </w:rPr>
        <w:t xml:space="preserve">), религией (в многочисленных мессах, ораториях, кантатах, </w:t>
      </w:r>
      <w:proofErr w:type="spellStart"/>
      <w:r w:rsidRPr="00747FAA">
        <w:rPr>
          <w:rFonts w:ascii="Times New Roman" w:hAnsi="Times New Roman" w:cs="Times New Roman"/>
          <w:sz w:val="28"/>
          <w:szCs w:val="28"/>
        </w:rPr>
        <w:t>пассионах</w:t>
      </w:r>
      <w:proofErr w:type="spellEnd"/>
      <w:r w:rsidRPr="00747FAA">
        <w:rPr>
          <w:rFonts w:ascii="Times New Roman" w:hAnsi="Times New Roman" w:cs="Times New Roman"/>
          <w:sz w:val="28"/>
          <w:szCs w:val="28"/>
        </w:rPr>
        <w:t>, реквиемах) и философией (</w:t>
      </w:r>
      <w:proofErr w:type="spellStart"/>
      <w:r w:rsidRPr="00747FAA">
        <w:rPr>
          <w:rFonts w:ascii="Times New Roman" w:hAnsi="Times New Roman" w:cs="Times New Roman"/>
          <w:sz w:val="28"/>
          <w:szCs w:val="28"/>
        </w:rPr>
        <w:t>хронотоп</w:t>
      </w:r>
      <w:proofErr w:type="spellEnd"/>
      <w:r w:rsidRPr="00747FAA">
        <w:rPr>
          <w:rFonts w:ascii="Times New Roman" w:hAnsi="Times New Roman" w:cs="Times New Roman"/>
          <w:sz w:val="28"/>
          <w:szCs w:val="28"/>
        </w:rPr>
        <w:t xml:space="preserve"> в “Мерцании пространства” и “Формах в воздухе” А. Лурье; онтология бытия в “Хаосе” Л. Фосса) в музыке.</w:t>
      </w:r>
    </w:p>
    <w:p w14:paraId="45203A4C"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lastRenderedPageBreak/>
        <w:t>Подвижность темы</w:t>
      </w:r>
      <w:r w:rsidRPr="00747FAA">
        <w:rPr>
          <w:rFonts w:ascii="Times New Roman" w:hAnsi="Times New Roman" w:cs="Times New Roman"/>
          <w:sz w:val="28"/>
          <w:szCs w:val="28"/>
        </w:rPr>
        <w:t>, заключающаяся в ее относительно свободном перемещении в разные области тем: игра, поданная как игра звуков, игра в природе (“Эхо”</w:t>
      </w:r>
      <w:r w:rsidR="0051332A">
        <w:rPr>
          <w:rFonts w:ascii="Times New Roman" w:hAnsi="Times New Roman" w:cs="Times New Roman"/>
          <w:sz w:val="28"/>
          <w:szCs w:val="28"/>
        </w:rPr>
        <w:t xml:space="preserve"> </w:t>
      </w:r>
      <w:r w:rsidRPr="00747FAA">
        <w:rPr>
          <w:rFonts w:ascii="Times New Roman" w:hAnsi="Times New Roman" w:cs="Times New Roman"/>
          <w:sz w:val="28"/>
          <w:szCs w:val="28"/>
        </w:rPr>
        <w:t>О. Лассо, “Игра воды” Равеля), быту (карнавалы и маскарады; детские игры в “Детском альбоме” П. Чайковского) и игра на грани жизни и смерти (“Песни и пляски смерти” М. Мусоргского). Подвижность тем мифологического, исторического происхождения, темы движения.</w:t>
      </w:r>
    </w:p>
    <w:p w14:paraId="00693FDE"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Кристаллизация </w:t>
      </w:r>
      <w:proofErr w:type="spellStart"/>
      <w:r w:rsidRPr="00747FAA">
        <w:rPr>
          <w:rFonts w:ascii="Times New Roman" w:hAnsi="Times New Roman" w:cs="Times New Roman"/>
          <w:b/>
          <w:sz w:val="28"/>
          <w:szCs w:val="28"/>
        </w:rPr>
        <w:t>субтем</w:t>
      </w:r>
      <w:proofErr w:type="spellEnd"/>
      <w:r w:rsidRPr="00747FAA">
        <w:rPr>
          <w:rFonts w:ascii="Times New Roman" w:hAnsi="Times New Roman" w:cs="Times New Roman"/>
          <w:sz w:val="28"/>
          <w:szCs w:val="28"/>
        </w:rPr>
        <w:t xml:space="preserve"> в теме крупного многочастного произведения</w:t>
      </w:r>
    </w:p>
    <w:p w14:paraId="60C3DB59"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Постановка одной темы сразу в двух или трех разных статусах – как музыкальной, общехудожественной и общечеловеческой (“Орфей” Ф. Листа).</w:t>
      </w:r>
    </w:p>
    <w:p w14:paraId="54C2CBE9"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b/>
          <w:sz w:val="28"/>
          <w:szCs w:val="28"/>
        </w:rPr>
        <w:t>Тематика</w:t>
      </w:r>
      <w:r w:rsidRPr="00747FAA">
        <w:rPr>
          <w:rFonts w:ascii="Times New Roman" w:hAnsi="Times New Roman" w:cs="Times New Roman"/>
          <w:sz w:val="28"/>
          <w:szCs w:val="28"/>
        </w:rPr>
        <w:t xml:space="preserve"> произведения, складывающаяся из тем разных уровней или </w:t>
      </w:r>
      <w:proofErr w:type="spellStart"/>
      <w:r w:rsidRPr="00747FAA">
        <w:rPr>
          <w:rFonts w:ascii="Times New Roman" w:hAnsi="Times New Roman" w:cs="Times New Roman"/>
          <w:sz w:val="28"/>
          <w:szCs w:val="28"/>
        </w:rPr>
        <w:t>субтем</w:t>
      </w:r>
      <w:proofErr w:type="spellEnd"/>
      <w:r w:rsidRPr="00747FAA">
        <w:rPr>
          <w:rFonts w:ascii="Times New Roman" w:hAnsi="Times New Roman" w:cs="Times New Roman"/>
          <w:sz w:val="28"/>
          <w:szCs w:val="28"/>
        </w:rPr>
        <w:t>.</w:t>
      </w:r>
    </w:p>
    <w:p w14:paraId="5015850E"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Идея в музыкальном произведении</w:t>
      </w:r>
    </w:p>
    <w:p w14:paraId="649E5B00"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b/>
          <w:sz w:val="28"/>
          <w:szCs w:val="28"/>
        </w:rPr>
        <w:t>Понятие идеи</w:t>
      </w:r>
      <w:r w:rsidRPr="00747FAA">
        <w:rPr>
          <w:rFonts w:ascii="Times New Roman" w:hAnsi="Times New Roman" w:cs="Times New Roman"/>
          <w:sz w:val="28"/>
          <w:szCs w:val="28"/>
        </w:rPr>
        <w:t xml:space="preserve"> как специфической акцентуации темы, особого угла зрения на нее. Прорастание идеи в ткани произведения. </w:t>
      </w:r>
      <w:proofErr w:type="spellStart"/>
      <w:r w:rsidRPr="00747FAA">
        <w:rPr>
          <w:rFonts w:ascii="Times New Roman" w:hAnsi="Times New Roman" w:cs="Times New Roman"/>
          <w:sz w:val="28"/>
          <w:szCs w:val="28"/>
        </w:rPr>
        <w:t>Нетождественность</w:t>
      </w:r>
      <w:proofErr w:type="spellEnd"/>
      <w:r w:rsidRPr="00747FAA">
        <w:rPr>
          <w:rFonts w:ascii="Times New Roman" w:hAnsi="Times New Roman" w:cs="Times New Roman"/>
          <w:sz w:val="28"/>
          <w:szCs w:val="28"/>
        </w:rPr>
        <w:t xml:space="preserve"> идеи-замысла идее-результату.</w:t>
      </w:r>
    </w:p>
    <w:p w14:paraId="2A1604F0"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b/>
          <w:sz w:val="28"/>
          <w:szCs w:val="28"/>
        </w:rPr>
        <w:t>Концепция</w:t>
      </w:r>
      <w:r w:rsidRPr="00747FAA">
        <w:rPr>
          <w:rFonts w:ascii="Times New Roman" w:hAnsi="Times New Roman" w:cs="Times New Roman"/>
          <w:sz w:val="28"/>
          <w:szCs w:val="28"/>
        </w:rPr>
        <w:t xml:space="preserve"> как процесс кристаллизации идеи. Промежуточное положение концепции между темой и идеей произведения.</w:t>
      </w:r>
    </w:p>
    <w:p w14:paraId="29C84148"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b/>
          <w:sz w:val="28"/>
          <w:szCs w:val="28"/>
        </w:rPr>
        <w:t>“Угол зрения”</w:t>
      </w:r>
      <w:r w:rsidRPr="00747FAA">
        <w:rPr>
          <w:rFonts w:ascii="Times New Roman" w:hAnsi="Times New Roman" w:cs="Times New Roman"/>
          <w:sz w:val="28"/>
          <w:szCs w:val="28"/>
        </w:rPr>
        <w:t xml:space="preserve">, под которым предстает тема произведения в идее: положительный, отрицательный, нейтрально-объективный. </w:t>
      </w:r>
    </w:p>
    <w:p w14:paraId="027D35AF"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 xml:space="preserve">Связанность идеи с </w:t>
      </w:r>
      <w:r w:rsidRPr="00747FAA">
        <w:rPr>
          <w:rFonts w:ascii="Times New Roman" w:hAnsi="Times New Roman" w:cs="Times New Roman"/>
          <w:b/>
          <w:sz w:val="28"/>
          <w:szCs w:val="28"/>
        </w:rPr>
        <w:t>картиной мира</w:t>
      </w:r>
      <w:r w:rsidRPr="00747FAA">
        <w:rPr>
          <w:rFonts w:ascii="Times New Roman" w:hAnsi="Times New Roman" w:cs="Times New Roman"/>
          <w:sz w:val="28"/>
          <w:szCs w:val="28"/>
        </w:rPr>
        <w:t>, то есть наиболее существенными отношениями человека к природе, космосу, бытию, обществу, культуре, истории, традиции, другим людям, себе самому.</w:t>
      </w:r>
    </w:p>
    <w:p w14:paraId="18813BD7"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Особенность художественной идеи – ее неоднозначность.</w:t>
      </w:r>
    </w:p>
    <w:p w14:paraId="30E1629A"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Система идей</w:t>
      </w:r>
      <w:r w:rsidRPr="00747FAA">
        <w:rPr>
          <w:rFonts w:ascii="Times New Roman" w:hAnsi="Times New Roman" w:cs="Times New Roman"/>
          <w:sz w:val="28"/>
          <w:szCs w:val="28"/>
        </w:rPr>
        <w:t>, соответствующая системе тем.</w:t>
      </w:r>
    </w:p>
    <w:p w14:paraId="519080F7"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p>
    <w:p w14:paraId="2FB06776"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Связанность темы и идеи</w:t>
      </w:r>
    </w:p>
    <w:p w14:paraId="1D7DEAA4"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Импульс идеи, исходящий из темы. Необязательность яркой </w:t>
      </w:r>
      <w:proofErr w:type="spellStart"/>
      <w:r w:rsidRPr="00747FAA">
        <w:rPr>
          <w:rFonts w:ascii="Times New Roman" w:hAnsi="Times New Roman" w:cs="Times New Roman"/>
          <w:sz w:val="28"/>
          <w:szCs w:val="28"/>
        </w:rPr>
        <w:t>выявленности</w:t>
      </w:r>
      <w:proofErr w:type="spellEnd"/>
      <w:r w:rsidRPr="00747FAA">
        <w:rPr>
          <w:rFonts w:ascii="Times New Roman" w:hAnsi="Times New Roman" w:cs="Times New Roman"/>
          <w:sz w:val="28"/>
          <w:szCs w:val="28"/>
        </w:rPr>
        <w:t xml:space="preserve"> идеи. Многообразие идеи в художественных решениях одной и той же темы (скорбь, восхищение, преклонение, протест против безвременной </w:t>
      </w:r>
      <w:r w:rsidRPr="00747FAA">
        <w:rPr>
          <w:rFonts w:ascii="Times New Roman" w:hAnsi="Times New Roman" w:cs="Times New Roman"/>
          <w:sz w:val="28"/>
          <w:szCs w:val="28"/>
        </w:rPr>
        <w:lastRenderedPageBreak/>
        <w:t>кончины, оценка художественного вклада в мировую музыкальную культуру в посвящениях Д. Шостаковичу).</w:t>
      </w:r>
    </w:p>
    <w:p w14:paraId="029F6814"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p>
    <w:p w14:paraId="38687A38"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Историческая подвижность тем и идей</w:t>
      </w:r>
    </w:p>
    <w:p w14:paraId="1B257D9B"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Кристаллизация “вечных”, кочующих </w:t>
      </w:r>
      <w:proofErr w:type="spellStart"/>
      <w:r w:rsidRPr="00747FAA">
        <w:rPr>
          <w:rFonts w:ascii="Times New Roman" w:hAnsi="Times New Roman" w:cs="Times New Roman"/>
          <w:sz w:val="28"/>
          <w:szCs w:val="28"/>
        </w:rPr>
        <w:t>супертем</w:t>
      </w:r>
      <w:proofErr w:type="spellEnd"/>
      <w:r w:rsidRPr="00747FAA">
        <w:rPr>
          <w:rFonts w:ascii="Times New Roman" w:hAnsi="Times New Roman" w:cs="Times New Roman"/>
          <w:sz w:val="28"/>
          <w:szCs w:val="28"/>
        </w:rPr>
        <w:t xml:space="preserve"> (</w:t>
      </w:r>
      <w:r w:rsidRPr="00747FAA">
        <w:rPr>
          <w:rFonts w:ascii="Times New Roman" w:hAnsi="Times New Roman" w:cs="Times New Roman"/>
          <w:sz w:val="28"/>
          <w:szCs w:val="28"/>
          <w:lang w:val="en-US"/>
        </w:rPr>
        <w:t>Dies</w:t>
      </w:r>
      <w:r w:rsidRPr="00747FAA">
        <w:rPr>
          <w:rFonts w:ascii="Times New Roman" w:hAnsi="Times New Roman" w:cs="Times New Roman"/>
          <w:sz w:val="28"/>
          <w:szCs w:val="28"/>
        </w:rPr>
        <w:t xml:space="preserve"> </w:t>
      </w:r>
      <w:proofErr w:type="spellStart"/>
      <w:r w:rsidRPr="00747FAA">
        <w:rPr>
          <w:rFonts w:ascii="Times New Roman" w:hAnsi="Times New Roman" w:cs="Times New Roman"/>
          <w:sz w:val="28"/>
          <w:szCs w:val="28"/>
          <w:lang w:val="en-US"/>
        </w:rPr>
        <w:t>irae</w:t>
      </w:r>
      <w:proofErr w:type="spellEnd"/>
      <w:r w:rsidRPr="00747FAA">
        <w:rPr>
          <w:rFonts w:ascii="Times New Roman" w:hAnsi="Times New Roman" w:cs="Times New Roman"/>
          <w:sz w:val="28"/>
          <w:szCs w:val="28"/>
        </w:rPr>
        <w:t xml:space="preserve">, “Со святыми упокой”, тема </w:t>
      </w:r>
      <w:r w:rsidRPr="00747FAA">
        <w:rPr>
          <w:rFonts w:ascii="Times New Roman" w:hAnsi="Times New Roman" w:cs="Times New Roman"/>
          <w:sz w:val="28"/>
          <w:szCs w:val="28"/>
          <w:lang w:val="en-US"/>
        </w:rPr>
        <w:t>XXIV</w:t>
      </w:r>
      <w:r w:rsidRPr="00747FAA">
        <w:rPr>
          <w:rFonts w:ascii="Times New Roman" w:hAnsi="Times New Roman" w:cs="Times New Roman"/>
          <w:sz w:val="28"/>
          <w:szCs w:val="28"/>
        </w:rPr>
        <w:t xml:space="preserve"> каприса Паганини </w:t>
      </w:r>
      <w:r w:rsidRPr="00747FAA">
        <w:rPr>
          <w:rFonts w:ascii="Times New Roman" w:hAnsi="Times New Roman" w:cs="Times New Roman"/>
          <w:sz w:val="28"/>
          <w:szCs w:val="28"/>
          <w:lang w:val="en-US"/>
        </w:rPr>
        <w:t>a</w:t>
      </w:r>
      <w:r w:rsidRPr="00747FAA">
        <w:rPr>
          <w:rFonts w:ascii="Times New Roman" w:hAnsi="Times New Roman" w:cs="Times New Roman"/>
          <w:sz w:val="28"/>
          <w:szCs w:val="28"/>
        </w:rPr>
        <w:t>-</w:t>
      </w:r>
      <w:r w:rsidRPr="00747FAA">
        <w:rPr>
          <w:rFonts w:ascii="Times New Roman" w:hAnsi="Times New Roman" w:cs="Times New Roman"/>
          <w:sz w:val="28"/>
          <w:szCs w:val="28"/>
          <w:lang w:val="en-US"/>
        </w:rPr>
        <w:t>moll</w:t>
      </w:r>
      <w:r w:rsidRPr="00747FAA">
        <w:rPr>
          <w:rFonts w:ascii="Times New Roman" w:hAnsi="Times New Roman" w:cs="Times New Roman"/>
          <w:sz w:val="28"/>
          <w:szCs w:val="28"/>
        </w:rPr>
        <w:t xml:space="preserve">). Новые ракурсы известных тем (философски-этическое осмысление природы в музыке ХХ века, расширение ее пространства до космического). Пополнение новыми темами или освобождение от потерявших свою актуальность (популярные в </w:t>
      </w:r>
      <w:r w:rsidRPr="00747FAA">
        <w:rPr>
          <w:rFonts w:ascii="Times New Roman" w:hAnsi="Times New Roman" w:cs="Times New Roman"/>
          <w:sz w:val="28"/>
          <w:szCs w:val="28"/>
          <w:lang w:val="en-US"/>
        </w:rPr>
        <w:t>XVI</w:t>
      </w:r>
      <w:r w:rsidRPr="00747FAA">
        <w:rPr>
          <w:rFonts w:ascii="Times New Roman" w:hAnsi="Times New Roman" w:cs="Times New Roman"/>
          <w:sz w:val="28"/>
          <w:szCs w:val="28"/>
        </w:rPr>
        <w:t xml:space="preserve"> – </w:t>
      </w:r>
      <w:r w:rsidRPr="00747FAA">
        <w:rPr>
          <w:rFonts w:ascii="Times New Roman" w:hAnsi="Times New Roman" w:cs="Times New Roman"/>
          <w:sz w:val="28"/>
          <w:szCs w:val="28"/>
          <w:lang w:val="en-US"/>
        </w:rPr>
        <w:t>XVII</w:t>
      </w:r>
      <w:r w:rsidRPr="00747FAA">
        <w:rPr>
          <w:rFonts w:ascii="Times New Roman" w:hAnsi="Times New Roman" w:cs="Times New Roman"/>
          <w:sz w:val="28"/>
          <w:szCs w:val="28"/>
        </w:rPr>
        <w:t xml:space="preserve"> веках посвящения надолго исчезают из практики и возрождаются в ХХ веке). Жанровая и стилевая адаптация темы (миф об Орфее, постепенно распространившийся из оперы на балет, кантатно-ораториальные жанры, симфоническую и инструментальную музыку, камерные жанры).</w:t>
      </w:r>
    </w:p>
    <w:p w14:paraId="085063D3" w14:textId="77777777" w:rsidR="0051332A" w:rsidRDefault="0051332A" w:rsidP="00747FAA">
      <w:pPr>
        <w:spacing w:after="0" w:line="360" w:lineRule="auto"/>
        <w:ind w:firstLine="720"/>
        <w:jc w:val="center"/>
        <w:rPr>
          <w:rFonts w:ascii="Times New Roman" w:hAnsi="Times New Roman" w:cs="Times New Roman"/>
          <w:b/>
          <w:sz w:val="28"/>
          <w:szCs w:val="28"/>
        </w:rPr>
      </w:pPr>
    </w:p>
    <w:p w14:paraId="0F125831"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 xml:space="preserve">Тема 9. Автор в музыкальном содержании </w:t>
      </w:r>
    </w:p>
    <w:p w14:paraId="4DCE0EAA"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Понятие автора художественного</w:t>
      </w:r>
    </w:p>
    <w:p w14:paraId="751578CE" w14:textId="77777777" w:rsidR="004553C1" w:rsidRPr="00747FAA" w:rsidRDefault="004553C1" w:rsidP="00747FAA">
      <w:pPr>
        <w:spacing w:after="0" w:line="360" w:lineRule="auto"/>
        <w:ind w:firstLine="720"/>
        <w:jc w:val="both"/>
        <w:rPr>
          <w:rFonts w:ascii="Times New Roman" w:hAnsi="Times New Roman" w:cs="Times New Roman"/>
          <w:sz w:val="28"/>
          <w:szCs w:val="28"/>
        </w:rPr>
      </w:pPr>
      <w:r w:rsidRPr="00747FAA">
        <w:rPr>
          <w:rFonts w:ascii="Times New Roman" w:hAnsi="Times New Roman" w:cs="Times New Roman"/>
          <w:sz w:val="28"/>
          <w:szCs w:val="28"/>
        </w:rPr>
        <w:t>Многозначность понятия “автор” обусловила дифференциацию трех основных статусов автора.</w:t>
      </w:r>
    </w:p>
    <w:p w14:paraId="53C86A00"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Автор-человек</w:t>
      </w:r>
      <w:r w:rsidRPr="00747FAA">
        <w:rPr>
          <w:rFonts w:ascii="Times New Roman" w:hAnsi="Times New Roman" w:cs="Times New Roman"/>
          <w:sz w:val="28"/>
          <w:szCs w:val="28"/>
        </w:rPr>
        <w:t xml:space="preserve"> (автор биографический) – сторона автора, содержащая его личностные свойства, обнаруживаемые в частной и общественной жизни.</w:t>
      </w:r>
    </w:p>
    <w:p w14:paraId="4A9762E2"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Автор-творец</w:t>
      </w:r>
      <w:r w:rsidRPr="00747FAA">
        <w:rPr>
          <w:rFonts w:ascii="Times New Roman" w:hAnsi="Times New Roman" w:cs="Times New Roman"/>
          <w:sz w:val="28"/>
          <w:szCs w:val="28"/>
        </w:rPr>
        <w:t xml:space="preserve"> – специфический разворот творящей личности, сущность которого заключается в ее творческой деятельности.</w:t>
      </w:r>
    </w:p>
    <w:p w14:paraId="2CB94C9F"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Автор художественный</w:t>
      </w:r>
      <w:r w:rsidRPr="00747FAA">
        <w:rPr>
          <w:rFonts w:ascii="Times New Roman" w:hAnsi="Times New Roman" w:cs="Times New Roman"/>
          <w:sz w:val="28"/>
          <w:szCs w:val="28"/>
        </w:rPr>
        <w:t xml:space="preserve"> – отражение в музыкальном произведении личности композитора, эстетически организующей художественное целое.</w:t>
      </w:r>
    </w:p>
    <w:p w14:paraId="5BBD4567" w14:textId="77777777" w:rsidR="004553C1" w:rsidRDefault="004553C1" w:rsidP="00747FAA">
      <w:pPr>
        <w:spacing w:after="0" w:line="360" w:lineRule="auto"/>
        <w:ind w:firstLine="720"/>
        <w:jc w:val="center"/>
        <w:rPr>
          <w:rFonts w:ascii="Times New Roman" w:hAnsi="Times New Roman" w:cs="Times New Roman"/>
          <w:b/>
          <w:sz w:val="28"/>
          <w:szCs w:val="28"/>
        </w:rPr>
      </w:pPr>
    </w:p>
    <w:p w14:paraId="071C71DD" w14:textId="77777777" w:rsidR="00E17C30" w:rsidRPr="00747FAA" w:rsidRDefault="00E17C30" w:rsidP="00747FAA">
      <w:pPr>
        <w:spacing w:after="0" w:line="360" w:lineRule="auto"/>
        <w:ind w:firstLine="720"/>
        <w:jc w:val="center"/>
        <w:rPr>
          <w:rFonts w:ascii="Times New Roman" w:hAnsi="Times New Roman" w:cs="Times New Roman"/>
          <w:b/>
          <w:sz w:val="28"/>
          <w:szCs w:val="28"/>
        </w:rPr>
      </w:pPr>
    </w:p>
    <w:p w14:paraId="6948DEE9"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Личностные свойства автора художественного</w:t>
      </w:r>
    </w:p>
    <w:p w14:paraId="2B9C7041" w14:textId="77777777" w:rsidR="004553C1" w:rsidRPr="00747FAA" w:rsidRDefault="004553C1" w:rsidP="00747FAA">
      <w:pPr>
        <w:numPr>
          <w:ilvl w:val="12"/>
          <w:numId w:val="0"/>
        </w:num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Биологические свойства</w:t>
      </w:r>
      <w:r w:rsidRPr="00747FAA">
        <w:rPr>
          <w:rFonts w:ascii="Times New Roman" w:hAnsi="Times New Roman" w:cs="Times New Roman"/>
          <w:sz w:val="28"/>
          <w:szCs w:val="28"/>
        </w:rPr>
        <w:t xml:space="preserve"> личности в авторе художественном: темперамент (буйная взрывчатость Л. Бетховена, меланхоличность П. </w:t>
      </w:r>
      <w:r w:rsidRPr="00747FAA">
        <w:rPr>
          <w:rFonts w:ascii="Times New Roman" w:hAnsi="Times New Roman" w:cs="Times New Roman"/>
          <w:sz w:val="28"/>
          <w:szCs w:val="28"/>
        </w:rPr>
        <w:lastRenderedPageBreak/>
        <w:t xml:space="preserve">Чайковского), возраст (возрастные периоды в </w:t>
      </w:r>
      <w:r w:rsidRPr="00747FAA">
        <w:rPr>
          <w:rFonts w:ascii="Times New Roman" w:hAnsi="Times New Roman" w:cs="Times New Roman"/>
          <w:sz w:val="28"/>
          <w:szCs w:val="28"/>
          <w:lang w:val="en-US"/>
        </w:rPr>
        <w:t>XV</w:t>
      </w:r>
      <w:r w:rsidRPr="00747FAA">
        <w:rPr>
          <w:rFonts w:ascii="Times New Roman" w:hAnsi="Times New Roman" w:cs="Times New Roman"/>
          <w:sz w:val="28"/>
          <w:szCs w:val="28"/>
        </w:rPr>
        <w:t xml:space="preserve"> симфонии Д. Шостаковича), пол (мужественность Л. Бетховена).</w:t>
      </w:r>
    </w:p>
    <w:p w14:paraId="2B8B3EC3" w14:textId="77777777" w:rsidR="004553C1" w:rsidRPr="00747FAA" w:rsidRDefault="004553C1" w:rsidP="00747FAA">
      <w:pPr>
        <w:numPr>
          <w:ilvl w:val="12"/>
          <w:numId w:val="0"/>
        </w:num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Психические свойства</w:t>
      </w:r>
      <w:r w:rsidRPr="00747FAA">
        <w:rPr>
          <w:rFonts w:ascii="Times New Roman" w:hAnsi="Times New Roman" w:cs="Times New Roman"/>
          <w:sz w:val="28"/>
          <w:szCs w:val="28"/>
        </w:rPr>
        <w:t xml:space="preserve">: эмоции и чувства (чувство радости у Дж. Россини, элегичность у М. Глинки), мышление (“предметность” мышления у Ф. Листа, </w:t>
      </w:r>
      <w:proofErr w:type="spellStart"/>
      <w:r w:rsidRPr="00747FAA">
        <w:rPr>
          <w:rFonts w:ascii="Times New Roman" w:hAnsi="Times New Roman" w:cs="Times New Roman"/>
          <w:sz w:val="28"/>
          <w:szCs w:val="28"/>
        </w:rPr>
        <w:t>абстрагированность</w:t>
      </w:r>
      <w:proofErr w:type="spellEnd"/>
      <w:r w:rsidRPr="00747FAA">
        <w:rPr>
          <w:rFonts w:ascii="Times New Roman" w:hAnsi="Times New Roman" w:cs="Times New Roman"/>
          <w:sz w:val="28"/>
          <w:szCs w:val="28"/>
        </w:rPr>
        <w:t xml:space="preserve"> у С. Франка, “эклектичность” у Ч. </w:t>
      </w:r>
      <w:proofErr w:type="spellStart"/>
      <w:r w:rsidRPr="00747FAA">
        <w:rPr>
          <w:rFonts w:ascii="Times New Roman" w:hAnsi="Times New Roman" w:cs="Times New Roman"/>
          <w:sz w:val="28"/>
          <w:szCs w:val="28"/>
        </w:rPr>
        <w:t>Айвза</w:t>
      </w:r>
      <w:proofErr w:type="spellEnd"/>
      <w:r w:rsidRPr="00747FAA">
        <w:rPr>
          <w:rFonts w:ascii="Times New Roman" w:hAnsi="Times New Roman" w:cs="Times New Roman"/>
          <w:sz w:val="28"/>
          <w:szCs w:val="28"/>
        </w:rPr>
        <w:t xml:space="preserve">), память (в “Воспоминаниях </w:t>
      </w:r>
      <w:proofErr w:type="gramStart"/>
      <w:r w:rsidRPr="00747FAA">
        <w:rPr>
          <w:rFonts w:ascii="Times New Roman" w:hAnsi="Times New Roman" w:cs="Times New Roman"/>
          <w:sz w:val="28"/>
          <w:szCs w:val="28"/>
        </w:rPr>
        <w:t>о...</w:t>
      </w:r>
      <w:proofErr w:type="gramEnd"/>
      <w:r w:rsidRPr="00747FAA">
        <w:rPr>
          <w:rFonts w:ascii="Times New Roman" w:hAnsi="Times New Roman" w:cs="Times New Roman"/>
          <w:sz w:val="28"/>
          <w:szCs w:val="28"/>
        </w:rPr>
        <w:t>” Ф. Листа), ощущения, восприятие, воля.</w:t>
      </w:r>
    </w:p>
    <w:p w14:paraId="17F38DD1" w14:textId="77777777" w:rsidR="004553C1" w:rsidRPr="00747FAA" w:rsidRDefault="004553C1" w:rsidP="00747FAA">
      <w:pPr>
        <w:numPr>
          <w:ilvl w:val="12"/>
          <w:numId w:val="0"/>
        </w:num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Социальные свойства</w:t>
      </w:r>
      <w:r w:rsidRPr="00747FAA">
        <w:rPr>
          <w:rFonts w:ascii="Times New Roman" w:hAnsi="Times New Roman" w:cs="Times New Roman"/>
          <w:sz w:val="28"/>
          <w:szCs w:val="28"/>
        </w:rPr>
        <w:t>, приобретенные в социальном общении знания, умения, навыки, привычки, в том числе и профессиональные – владение или избегание жанров, композиторских техник и т.д. (стилевая “всеядность” И. Стравинского, Р. Щедрина, В. Мартынова).</w:t>
      </w:r>
    </w:p>
    <w:p w14:paraId="75944FA2" w14:textId="77777777" w:rsidR="004553C1" w:rsidRPr="00747FAA" w:rsidRDefault="004553C1" w:rsidP="00747FAA">
      <w:pPr>
        <w:numPr>
          <w:ilvl w:val="12"/>
          <w:numId w:val="0"/>
        </w:num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Мировоззренческие свойства</w:t>
      </w:r>
      <w:r w:rsidRPr="00747FAA">
        <w:rPr>
          <w:rFonts w:ascii="Times New Roman" w:hAnsi="Times New Roman" w:cs="Times New Roman"/>
          <w:sz w:val="28"/>
          <w:szCs w:val="28"/>
        </w:rPr>
        <w:t>: интересы, идеалы, индивидуальная “картина мира”.</w:t>
      </w:r>
    </w:p>
    <w:p w14:paraId="55BFE958" w14:textId="77777777" w:rsidR="004553C1" w:rsidRPr="00747FAA" w:rsidRDefault="004553C1" w:rsidP="00747FAA">
      <w:pPr>
        <w:numPr>
          <w:ilvl w:val="12"/>
          <w:numId w:val="0"/>
        </w:num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Избирательность в выявлении личностных способностей, характера, физических параметров автора.</w:t>
      </w:r>
    </w:p>
    <w:p w14:paraId="3E67B999"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p>
    <w:p w14:paraId="2C47FA40"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Средства выражения автора художественного в музыке</w:t>
      </w:r>
    </w:p>
    <w:p w14:paraId="605830A8"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Музыкально-тематические средства</w:t>
      </w:r>
      <w:r w:rsidRPr="00747FAA">
        <w:rPr>
          <w:rFonts w:ascii="Times New Roman" w:hAnsi="Times New Roman" w:cs="Times New Roman"/>
          <w:sz w:val="28"/>
          <w:szCs w:val="28"/>
        </w:rPr>
        <w:t xml:space="preserve">: монограммы (ВАСН, </w:t>
      </w:r>
      <w:r w:rsidRPr="00747FAA">
        <w:rPr>
          <w:rFonts w:ascii="Times New Roman" w:hAnsi="Times New Roman" w:cs="Times New Roman"/>
          <w:sz w:val="28"/>
          <w:szCs w:val="28"/>
          <w:lang w:val="en-US"/>
        </w:rPr>
        <w:t>DSCH</w:t>
      </w:r>
      <w:r w:rsidRPr="00747FAA">
        <w:rPr>
          <w:rFonts w:ascii="Times New Roman" w:hAnsi="Times New Roman" w:cs="Times New Roman"/>
          <w:sz w:val="28"/>
          <w:szCs w:val="28"/>
        </w:rPr>
        <w:t xml:space="preserve">), </w:t>
      </w:r>
      <w:proofErr w:type="spellStart"/>
      <w:r w:rsidRPr="00747FAA">
        <w:rPr>
          <w:rFonts w:ascii="Times New Roman" w:hAnsi="Times New Roman" w:cs="Times New Roman"/>
          <w:sz w:val="28"/>
          <w:szCs w:val="28"/>
        </w:rPr>
        <w:t>автоцитаты</w:t>
      </w:r>
      <w:proofErr w:type="spellEnd"/>
      <w:r w:rsidRPr="00747FAA">
        <w:rPr>
          <w:rFonts w:ascii="Times New Roman" w:hAnsi="Times New Roman" w:cs="Times New Roman"/>
          <w:sz w:val="28"/>
          <w:szCs w:val="28"/>
        </w:rPr>
        <w:t xml:space="preserve"> (симфоническая поэма “Жизнь героя” – “дайджест” раннего творчества Р. Штрауса), лиричность, </w:t>
      </w:r>
      <w:proofErr w:type="spellStart"/>
      <w:r w:rsidRPr="00747FAA">
        <w:rPr>
          <w:rFonts w:ascii="Times New Roman" w:hAnsi="Times New Roman" w:cs="Times New Roman"/>
          <w:sz w:val="28"/>
          <w:szCs w:val="28"/>
        </w:rPr>
        <w:t>монологичность</w:t>
      </w:r>
      <w:proofErr w:type="spellEnd"/>
      <w:r w:rsidRPr="00747FAA">
        <w:rPr>
          <w:rFonts w:ascii="Times New Roman" w:hAnsi="Times New Roman" w:cs="Times New Roman"/>
          <w:sz w:val="28"/>
          <w:szCs w:val="28"/>
        </w:rPr>
        <w:t xml:space="preserve"> или диалогичность (“внутренний диалог” в этюде ор. 25 № 7 Ф. Шопена).</w:t>
      </w:r>
    </w:p>
    <w:p w14:paraId="324F7AD8"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Стилистические средства</w:t>
      </w:r>
      <w:r w:rsidRPr="00747FAA">
        <w:rPr>
          <w:rFonts w:ascii="Times New Roman" w:hAnsi="Times New Roman" w:cs="Times New Roman"/>
          <w:sz w:val="28"/>
          <w:szCs w:val="28"/>
        </w:rPr>
        <w:t xml:space="preserve">: “чистота”, однородность индивидуального стиля композитора (Ф. Шуберта, С. Рахманинова) и стилевая множественность, </w:t>
      </w:r>
      <w:proofErr w:type="spellStart"/>
      <w:r w:rsidRPr="00747FAA">
        <w:rPr>
          <w:rFonts w:ascii="Times New Roman" w:hAnsi="Times New Roman" w:cs="Times New Roman"/>
          <w:sz w:val="28"/>
          <w:szCs w:val="28"/>
        </w:rPr>
        <w:t>полистилистика</w:t>
      </w:r>
      <w:proofErr w:type="spellEnd"/>
      <w:r w:rsidRPr="00747FAA">
        <w:rPr>
          <w:rFonts w:ascii="Times New Roman" w:hAnsi="Times New Roman" w:cs="Times New Roman"/>
          <w:sz w:val="28"/>
          <w:szCs w:val="28"/>
        </w:rPr>
        <w:t xml:space="preserve"> (И. Стравинского, А. Шнитке).</w:t>
      </w:r>
    </w:p>
    <w:p w14:paraId="2E2873D5"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Композиционные средства</w:t>
      </w:r>
      <w:r w:rsidRPr="00747FAA">
        <w:rPr>
          <w:rFonts w:ascii="Times New Roman" w:hAnsi="Times New Roman" w:cs="Times New Roman"/>
          <w:sz w:val="28"/>
          <w:szCs w:val="28"/>
        </w:rPr>
        <w:t>: локализация в конце произведения (</w:t>
      </w:r>
      <w:proofErr w:type="spellStart"/>
      <w:r w:rsidRPr="00747FAA">
        <w:rPr>
          <w:rFonts w:ascii="Times New Roman" w:hAnsi="Times New Roman" w:cs="Times New Roman"/>
          <w:sz w:val="28"/>
          <w:szCs w:val="28"/>
        </w:rPr>
        <w:t>катарсическая</w:t>
      </w:r>
      <w:proofErr w:type="spellEnd"/>
      <w:r w:rsidRPr="00747FAA">
        <w:rPr>
          <w:rFonts w:ascii="Times New Roman" w:hAnsi="Times New Roman" w:cs="Times New Roman"/>
          <w:sz w:val="28"/>
          <w:szCs w:val="28"/>
        </w:rPr>
        <w:t xml:space="preserve"> лирико-драматическая кода Вариаций на тему </w:t>
      </w:r>
      <w:proofErr w:type="spellStart"/>
      <w:r w:rsidRPr="00747FAA">
        <w:rPr>
          <w:rFonts w:ascii="Times New Roman" w:hAnsi="Times New Roman" w:cs="Times New Roman"/>
          <w:sz w:val="28"/>
          <w:szCs w:val="28"/>
        </w:rPr>
        <w:t>Корелли</w:t>
      </w:r>
      <w:proofErr w:type="spellEnd"/>
      <w:r w:rsidRPr="00747FAA">
        <w:rPr>
          <w:rFonts w:ascii="Times New Roman" w:hAnsi="Times New Roman" w:cs="Times New Roman"/>
          <w:sz w:val="28"/>
          <w:szCs w:val="28"/>
        </w:rPr>
        <w:t xml:space="preserve"> С. Рахманинова), начале (лирическое вступление Вариаций на тему из оперы </w:t>
      </w:r>
      <w:proofErr w:type="spellStart"/>
      <w:r w:rsidRPr="00747FAA">
        <w:rPr>
          <w:rFonts w:ascii="Times New Roman" w:hAnsi="Times New Roman" w:cs="Times New Roman"/>
          <w:sz w:val="28"/>
          <w:szCs w:val="28"/>
        </w:rPr>
        <w:t>Галеви</w:t>
      </w:r>
      <w:proofErr w:type="spellEnd"/>
      <w:r w:rsidRPr="00747FAA">
        <w:rPr>
          <w:rFonts w:ascii="Times New Roman" w:hAnsi="Times New Roman" w:cs="Times New Roman"/>
          <w:sz w:val="28"/>
          <w:szCs w:val="28"/>
        </w:rPr>
        <w:t xml:space="preserve"> “Гарольд” Шопена), середине (“лирические отступления”) и – рассредоточенность по всему сочинению.</w:t>
      </w:r>
    </w:p>
    <w:p w14:paraId="60F0712B"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p>
    <w:p w14:paraId="033260B5" w14:textId="77777777" w:rsidR="003631AD" w:rsidRDefault="003631AD" w:rsidP="00747FAA">
      <w:pPr>
        <w:spacing w:after="0" w:line="360" w:lineRule="auto"/>
        <w:ind w:firstLine="720"/>
        <w:jc w:val="center"/>
        <w:rPr>
          <w:rFonts w:ascii="Times New Roman" w:hAnsi="Times New Roman" w:cs="Times New Roman"/>
          <w:b/>
          <w:sz w:val="28"/>
          <w:szCs w:val="28"/>
        </w:rPr>
      </w:pPr>
    </w:p>
    <w:p w14:paraId="3EB4AA50"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lastRenderedPageBreak/>
        <w:t>Автор художественный</w:t>
      </w:r>
    </w:p>
    <w:p w14:paraId="33F69F80"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в структуре содержания музыкального произведения</w:t>
      </w:r>
    </w:p>
    <w:p w14:paraId="1751B337"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sz w:val="28"/>
          <w:szCs w:val="28"/>
        </w:rPr>
        <w:t xml:space="preserve">Автор художественный пронизывает собою всю структуру содержания музыкального опуса. Он заявляет о себе в тоне (наполненность ценностными смыслами как тона, так и его параметров для С. </w:t>
      </w:r>
      <w:proofErr w:type="spellStart"/>
      <w:r w:rsidRPr="00747FAA">
        <w:rPr>
          <w:rFonts w:ascii="Times New Roman" w:hAnsi="Times New Roman" w:cs="Times New Roman"/>
          <w:sz w:val="28"/>
          <w:szCs w:val="28"/>
        </w:rPr>
        <w:t>Губайдулиной</w:t>
      </w:r>
      <w:proofErr w:type="spellEnd"/>
      <w:r w:rsidRPr="00747FAA">
        <w:rPr>
          <w:rFonts w:ascii="Times New Roman" w:hAnsi="Times New Roman" w:cs="Times New Roman"/>
          <w:sz w:val="28"/>
          <w:szCs w:val="28"/>
        </w:rPr>
        <w:t xml:space="preserve">), средствах музыкальной выразительности (тембре виолончели в “авторских отступлениях” у Д. Шостаковича), интонации (особенно в доверительно-искреннем повествовании), образе (особенно в автопортрете и при рефлексии авторского отношения), драматургии (авторская воля, прекращающая скерцо </w:t>
      </w:r>
      <w:r w:rsidRPr="00747FAA">
        <w:rPr>
          <w:rFonts w:ascii="Times New Roman" w:hAnsi="Times New Roman" w:cs="Times New Roman"/>
          <w:sz w:val="28"/>
          <w:szCs w:val="28"/>
          <w:lang w:val="en-US"/>
        </w:rPr>
        <w:t>IX</w:t>
      </w:r>
      <w:r w:rsidRPr="00747FAA">
        <w:rPr>
          <w:rFonts w:ascii="Times New Roman" w:hAnsi="Times New Roman" w:cs="Times New Roman"/>
          <w:sz w:val="28"/>
          <w:szCs w:val="28"/>
        </w:rPr>
        <w:t xml:space="preserve"> симфонии Бетховена), теме и идее (избирательность композитора в отборе тем и их трактовке).</w:t>
      </w:r>
    </w:p>
    <w:p w14:paraId="345503EC"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p>
    <w:p w14:paraId="3C843E64"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Смысловые роли автора художественного</w:t>
      </w:r>
    </w:p>
    <w:p w14:paraId="385A4B02" w14:textId="77777777" w:rsidR="004553C1" w:rsidRPr="00747FAA" w:rsidRDefault="004553C1" w:rsidP="00747FAA">
      <w:pPr>
        <w:spacing w:after="0" w:line="360" w:lineRule="auto"/>
        <w:ind w:firstLine="720"/>
        <w:jc w:val="center"/>
        <w:rPr>
          <w:rFonts w:ascii="Times New Roman" w:hAnsi="Times New Roman" w:cs="Times New Roman"/>
          <w:b/>
          <w:sz w:val="28"/>
          <w:szCs w:val="28"/>
        </w:rPr>
      </w:pPr>
      <w:r w:rsidRPr="00747FAA">
        <w:rPr>
          <w:rFonts w:ascii="Times New Roman" w:hAnsi="Times New Roman" w:cs="Times New Roman"/>
          <w:b/>
          <w:sz w:val="28"/>
          <w:szCs w:val="28"/>
        </w:rPr>
        <w:t>(исторический аспект)</w:t>
      </w:r>
    </w:p>
    <w:p w14:paraId="7AFC6CE8"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Эпоха барокко</w:t>
      </w:r>
      <w:r w:rsidRPr="00747FAA">
        <w:rPr>
          <w:rFonts w:ascii="Times New Roman" w:hAnsi="Times New Roman" w:cs="Times New Roman"/>
          <w:sz w:val="28"/>
          <w:szCs w:val="28"/>
        </w:rPr>
        <w:t xml:space="preserve">, в которой формируется авторское начало как компонент музыкального содержания. Ранний автопортрет у английских </w:t>
      </w:r>
      <w:proofErr w:type="spellStart"/>
      <w:r w:rsidRPr="00747FAA">
        <w:rPr>
          <w:rFonts w:ascii="Times New Roman" w:hAnsi="Times New Roman" w:cs="Times New Roman"/>
          <w:sz w:val="28"/>
          <w:szCs w:val="28"/>
        </w:rPr>
        <w:t>верджинелистов</w:t>
      </w:r>
      <w:proofErr w:type="spellEnd"/>
      <w:r w:rsidRPr="00747FAA">
        <w:rPr>
          <w:rFonts w:ascii="Times New Roman" w:hAnsi="Times New Roman" w:cs="Times New Roman"/>
          <w:sz w:val="28"/>
          <w:szCs w:val="28"/>
        </w:rPr>
        <w:t xml:space="preserve">. Высказывание отношения в пародировании (в хоровой музыке и комической опере). Сочувствующий повествователь </w:t>
      </w:r>
      <w:proofErr w:type="spellStart"/>
      <w:r w:rsidRPr="00747FAA">
        <w:rPr>
          <w:rFonts w:ascii="Times New Roman" w:hAnsi="Times New Roman" w:cs="Times New Roman"/>
          <w:sz w:val="28"/>
          <w:szCs w:val="28"/>
        </w:rPr>
        <w:t>пассионов</w:t>
      </w:r>
      <w:proofErr w:type="spellEnd"/>
      <w:r w:rsidRPr="00747FAA">
        <w:rPr>
          <w:rFonts w:ascii="Times New Roman" w:hAnsi="Times New Roman" w:cs="Times New Roman"/>
          <w:sz w:val="28"/>
          <w:szCs w:val="28"/>
        </w:rPr>
        <w:t>. Небольшие авторские (лирические) отступления в фугах (у Баха).</w:t>
      </w:r>
    </w:p>
    <w:p w14:paraId="40EAF0AD"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Классическая эпоха</w:t>
      </w:r>
      <w:r w:rsidRPr="00747FAA">
        <w:rPr>
          <w:rFonts w:ascii="Times New Roman" w:hAnsi="Times New Roman" w:cs="Times New Roman"/>
          <w:sz w:val="28"/>
          <w:szCs w:val="28"/>
        </w:rPr>
        <w:t>, сохраняющая и развивающая традиции. Перерождение лирического отступления в авторский комментарий (в бетховенских речитативах). Индивидуально-личностный пафос у Гайдна и Бетховена. Единение разных форм авторского присутствия в пределах одного опуса. Иерархичность автора художественного.</w:t>
      </w:r>
    </w:p>
    <w:p w14:paraId="101FE202"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Романтическая эпоха</w:t>
      </w:r>
      <w:r w:rsidRPr="00747FAA">
        <w:rPr>
          <w:rFonts w:ascii="Times New Roman" w:hAnsi="Times New Roman" w:cs="Times New Roman"/>
          <w:sz w:val="28"/>
          <w:szCs w:val="28"/>
        </w:rPr>
        <w:t>, персонифицирующая автора в виде лирического героя. Субъективная, авторская доминанта, сменившая собою объективную классическую.</w:t>
      </w:r>
    </w:p>
    <w:p w14:paraId="322E334E" w14:textId="77777777" w:rsidR="004553C1" w:rsidRPr="00747FAA" w:rsidRDefault="004553C1" w:rsidP="00747FAA">
      <w:pPr>
        <w:spacing w:after="0" w:line="360" w:lineRule="auto"/>
        <w:ind w:firstLine="720"/>
        <w:jc w:val="both"/>
        <w:rPr>
          <w:rFonts w:ascii="Times New Roman" w:hAnsi="Times New Roman" w:cs="Times New Roman"/>
          <w:b/>
          <w:sz w:val="28"/>
          <w:szCs w:val="28"/>
        </w:rPr>
      </w:pPr>
      <w:r w:rsidRPr="00747FAA">
        <w:rPr>
          <w:rFonts w:ascii="Times New Roman" w:hAnsi="Times New Roman" w:cs="Times New Roman"/>
          <w:b/>
          <w:sz w:val="28"/>
          <w:szCs w:val="28"/>
        </w:rPr>
        <w:t>Современная эпоха</w:t>
      </w:r>
      <w:r w:rsidRPr="00747FAA">
        <w:rPr>
          <w:rFonts w:ascii="Times New Roman" w:hAnsi="Times New Roman" w:cs="Times New Roman"/>
          <w:sz w:val="28"/>
          <w:szCs w:val="28"/>
        </w:rPr>
        <w:t xml:space="preserve"> с многоликим автором художественным: “оратор”, “агитатор”, “участник событий”, “комментатор”, “пассивный наблюдатель”, </w:t>
      </w:r>
      <w:r w:rsidRPr="00747FAA">
        <w:rPr>
          <w:rFonts w:ascii="Times New Roman" w:hAnsi="Times New Roman" w:cs="Times New Roman"/>
          <w:sz w:val="28"/>
          <w:szCs w:val="28"/>
        </w:rPr>
        <w:lastRenderedPageBreak/>
        <w:t>“режиссер”. Крайности в “поведении” автора художественного: от тотального самоутверждения до самоустранения.</w:t>
      </w:r>
    </w:p>
    <w:p w14:paraId="3173033D" w14:textId="77777777" w:rsidR="004553C1" w:rsidRPr="00747FAA" w:rsidRDefault="004553C1" w:rsidP="00747FAA">
      <w:pPr>
        <w:spacing w:after="0" w:line="360" w:lineRule="auto"/>
        <w:rPr>
          <w:rFonts w:ascii="Times New Roman" w:hAnsi="Times New Roman" w:cs="Times New Roman"/>
          <w:sz w:val="28"/>
          <w:szCs w:val="28"/>
        </w:rPr>
      </w:pPr>
    </w:p>
    <w:p w14:paraId="24501513" w14:textId="77777777" w:rsidR="00C41ADB" w:rsidRPr="00747FAA" w:rsidRDefault="00C41ADB" w:rsidP="00747FAA">
      <w:pPr>
        <w:spacing w:after="0" w:line="360" w:lineRule="auto"/>
        <w:jc w:val="center"/>
        <w:outlineLvl w:val="0"/>
        <w:rPr>
          <w:rFonts w:ascii="Times New Roman" w:eastAsia="Times New Roman" w:hAnsi="Times New Roman" w:cs="Times New Roman"/>
          <w:b/>
          <w:sz w:val="28"/>
          <w:szCs w:val="28"/>
          <w:lang w:eastAsia="ru-RU"/>
        </w:rPr>
      </w:pPr>
      <w:r w:rsidRPr="00747FAA">
        <w:rPr>
          <w:rFonts w:ascii="Times New Roman" w:eastAsia="Times New Roman" w:hAnsi="Times New Roman" w:cs="Times New Roman"/>
          <w:b/>
          <w:sz w:val="28"/>
          <w:szCs w:val="28"/>
          <w:lang w:eastAsia="ru-RU"/>
        </w:rPr>
        <w:t>5. Организация контроля знаний</w:t>
      </w:r>
    </w:p>
    <w:p w14:paraId="2F45528B" w14:textId="77777777" w:rsidR="00C41ADB" w:rsidRPr="00747FAA" w:rsidRDefault="00C41ADB" w:rsidP="00747FAA">
      <w:pPr>
        <w:tabs>
          <w:tab w:val="left" w:pos="709"/>
        </w:tabs>
        <w:spacing w:after="0" w:line="360" w:lineRule="auto"/>
        <w:jc w:val="center"/>
        <w:outlineLvl w:val="0"/>
        <w:rPr>
          <w:rFonts w:ascii="Times New Roman" w:eastAsia="Times New Roman" w:hAnsi="Times New Roman" w:cs="Times New Roman"/>
          <w:b/>
          <w:bCs/>
          <w:sz w:val="28"/>
          <w:szCs w:val="28"/>
          <w:lang w:eastAsia="ru-RU"/>
        </w:rPr>
      </w:pPr>
      <w:r w:rsidRPr="00747FAA">
        <w:rPr>
          <w:rFonts w:ascii="Times New Roman" w:eastAsia="Times New Roman" w:hAnsi="Times New Roman" w:cs="Times New Roman"/>
          <w:b/>
          <w:bCs/>
          <w:sz w:val="28"/>
          <w:szCs w:val="28"/>
          <w:lang w:eastAsia="ru-RU"/>
        </w:rPr>
        <w:t>Формы контроля</w:t>
      </w:r>
    </w:p>
    <w:p w14:paraId="117C73C5" w14:textId="77777777" w:rsidR="00C41ADB" w:rsidRPr="00747FAA" w:rsidRDefault="00C41ADB" w:rsidP="00747FAA">
      <w:pPr>
        <w:spacing w:after="0" w:line="360" w:lineRule="auto"/>
        <w:ind w:firstLine="708"/>
        <w:jc w:val="both"/>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t>В курсе используются следующие виды контроля качества знаний студентов: текущий, промежуточный, итоговый контроль.</w:t>
      </w:r>
    </w:p>
    <w:p w14:paraId="6E71F4CD" w14:textId="77777777" w:rsidR="00C41ADB" w:rsidRPr="00747FAA" w:rsidRDefault="00C41ADB" w:rsidP="00747FAA">
      <w:pPr>
        <w:spacing w:after="0" w:line="360" w:lineRule="auto"/>
        <w:jc w:val="both"/>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t xml:space="preserve">     </w:t>
      </w:r>
      <w:r w:rsidRPr="00747FAA">
        <w:rPr>
          <w:rFonts w:ascii="Times New Roman" w:eastAsia="Times New Roman" w:hAnsi="Times New Roman" w:cs="Times New Roman"/>
          <w:sz w:val="28"/>
          <w:szCs w:val="28"/>
          <w:lang w:eastAsia="ru-RU"/>
        </w:rPr>
        <w:tab/>
        <w:t>Текущий контроль проводится на протяжении всего периода изучения дисциплины. При этом контроле преподаватель оценивает уровень участия студентов в аудиторной работе,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 активизации работы студентов в ходе занятий и оказания им индивидуальной помощи со стороны преподавателей. Промежуточный контроль проводится с целью выявления картины успеваемости в течение семестра, для обеспечения большей объективности в оценке знаний студентов (семестровые аттестации, осуществляются на базе двух рейтинговых «срезов»). Итоговый контроль   предполагает проведение итогового экзамена за полный курс обучения по данному предмету.</w:t>
      </w:r>
    </w:p>
    <w:p w14:paraId="24C94B12" w14:textId="77777777" w:rsidR="00C41ADB" w:rsidRPr="00747FAA" w:rsidRDefault="00C41ADB" w:rsidP="00747FAA">
      <w:pPr>
        <w:spacing w:after="0" w:line="360" w:lineRule="auto"/>
        <w:ind w:firstLine="708"/>
        <w:jc w:val="both"/>
        <w:rPr>
          <w:rFonts w:ascii="Times New Roman" w:eastAsia="Times New Roman" w:hAnsi="Times New Roman" w:cs="Times New Roman"/>
          <w:sz w:val="28"/>
          <w:szCs w:val="28"/>
          <w:lang w:eastAsia="ru-RU"/>
        </w:rPr>
      </w:pPr>
      <w:r w:rsidRPr="00747FAA">
        <w:rPr>
          <w:rFonts w:ascii="Times New Roman" w:eastAsia="Times New Roman" w:hAnsi="Times New Roman" w:cs="Times New Roman"/>
          <w:color w:val="000000"/>
          <w:sz w:val="28"/>
          <w:szCs w:val="28"/>
          <w:lang w:eastAsia="ru-RU"/>
        </w:rPr>
        <w:t>Основными формами проверки знаний студентов являются: зачет, экзамен, контрольная работа, тестирование.</w:t>
      </w:r>
    </w:p>
    <w:p w14:paraId="5951A8E9" w14:textId="77777777" w:rsidR="00C41ADB" w:rsidRPr="00747FAA" w:rsidRDefault="00C41ADB" w:rsidP="00747FAA">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t xml:space="preserve">Оценка </w:t>
      </w:r>
      <w:r w:rsidRPr="0051332A">
        <w:rPr>
          <w:rFonts w:ascii="Times New Roman" w:eastAsia="Times New Roman" w:hAnsi="Times New Roman" w:cs="Times New Roman"/>
          <w:b/>
          <w:sz w:val="28"/>
          <w:szCs w:val="28"/>
          <w:lang w:eastAsia="ru-RU"/>
        </w:rPr>
        <w:t>«</w:t>
      </w:r>
      <w:r w:rsidRPr="0051332A">
        <w:rPr>
          <w:rFonts w:ascii="Times New Roman" w:eastAsia="Times New Roman" w:hAnsi="Times New Roman" w:cs="Times New Roman"/>
          <w:b/>
          <w:bCs/>
          <w:sz w:val="28"/>
          <w:szCs w:val="28"/>
          <w:lang w:eastAsia="ru-RU"/>
        </w:rPr>
        <w:t>отлично</w:t>
      </w:r>
      <w:r w:rsidRPr="0051332A">
        <w:rPr>
          <w:rFonts w:ascii="Times New Roman" w:eastAsia="Times New Roman" w:hAnsi="Times New Roman" w:cs="Times New Roman"/>
          <w:b/>
          <w:sz w:val="28"/>
          <w:szCs w:val="28"/>
          <w:lang w:eastAsia="ru-RU"/>
        </w:rPr>
        <w:t>»</w:t>
      </w:r>
      <w:r w:rsidRPr="00747FAA">
        <w:rPr>
          <w:rFonts w:ascii="Times New Roman" w:eastAsia="Times New Roman" w:hAnsi="Times New Roman" w:cs="Times New Roman"/>
          <w:sz w:val="28"/>
          <w:szCs w:val="28"/>
          <w:lang w:eastAsia="ru-RU"/>
        </w:rPr>
        <w:t xml:space="preserve"> предполагает хорошее знание материала обучающимся в объёме, предусмотренном разделом «Содержание программы».</w:t>
      </w:r>
    </w:p>
    <w:p w14:paraId="2CC9D567" w14:textId="77777777" w:rsidR="00C41ADB" w:rsidRPr="00747FAA" w:rsidRDefault="00C41ADB" w:rsidP="00747FAA">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t xml:space="preserve">Оценка </w:t>
      </w:r>
      <w:r w:rsidRPr="0051332A">
        <w:rPr>
          <w:rFonts w:ascii="Times New Roman" w:eastAsia="Times New Roman" w:hAnsi="Times New Roman" w:cs="Times New Roman"/>
          <w:b/>
          <w:sz w:val="28"/>
          <w:szCs w:val="28"/>
          <w:lang w:eastAsia="ru-RU"/>
        </w:rPr>
        <w:t>«</w:t>
      </w:r>
      <w:r w:rsidRPr="0051332A">
        <w:rPr>
          <w:rFonts w:ascii="Times New Roman" w:eastAsia="Times New Roman" w:hAnsi="Times New Roman" w:cs="Times New Roman"/>
          <w:b/>
          <w:bCs/>
          <w:sz w:val="28"/>
          <w:szCs w:val="28"/>
          <w:lang w:eastAsia="ru-RU"/>
        </w:rPr>
        <w:t>хорошо</w:t>
      </w:r>
      <w:r w:rsidRPr="0051332A">
        <w:rPr>
          <w:rFonts w:ascii="Times New Roman" w:eastAsia="Times New Roman" w:hAnsi="Times New Roman" w:cs="Times New Roman"/>
          <w:b/>
          <w:sz w:val="28"/>
          <w:szCs w:val="28"/>
          <w:lang w:eastAsia="ru-RU"/>
        </w:rPr>
        <w:t>»</w:t>
      </w:r>
      <w:r w:rsidRPr="00747FAA">
        <w:rPr>
          <w:rFonts w:ascii="Times New Roman" w:eastAsia="Times New Roman" w:hAnsi="Times New Roman" w:cs="Times New Roman"/>
          <w:sz w:val="28"/>
          <w:szCs w:val="28"/>
          <w:lang w:eastAsia="ru-RU"/>
        </w:rPr>
        <w:t xml:space="preserve"> предполагает достаточное знание материала обучающимся в объёме, предусмотренном разделом «Содержание программы».</w:t>
      </w:r>
    </w:p>
    <w:p w14:paraId="560C9354" w14:textId="77777777" w:rsidR="00C41ADB" w:rsidRPr="00747FAA" w:rsidRDefault="00C41ADB" w:rsidP="00747FAA">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t xml:space="preserve">Оценка </w:t>
      </w:r>
      <w:r w:rsidRPr="0051332A">
        <w:rPr>
          <w:rFonts w:ascii="Times New Roman" w:eastAsia="Times New Roman" w:hAnsi="Times New Roman" w:cs="Times New Roman"/>
          <w:b/>
          <w:sz w:val="28"/>
          <w:szCs w:val="28"/>
          <w:lang w:eastAsia="ru-RU"/>
        </w:rPr>
        <w:t>«</w:t>
      </w:r>
      <w:r w:rsidRPr="0051332A">
        <w:rPr>
          <w:rFonts w:ascii="Times New Roman" w:eastAsia="Times New Roman" w:hAnsi="Times New Roman" w:cs="Times New Roman"/>
          <w:b/>
          <w:bCs/>
          <w:sz w:val="28"/>
          <w:szCs w:val="28"/>
          <w:lang w:eastAsia="ru-RU"/>
        </w:rPr>
        <w:t>удовлетворительно</w:t>
      </w:r>
      <w:r w:rsidRPr="0051332A">
        <w:rPr>
          <w:rFonts w:ascii="Times New Roman" w:eastAsia="Times New Roman" w:hAnsi="Times New Roman" w:cs="Times New Roman"/>
          <w:b/>
          <w:sz w:val="28"/>
          <w:szCs w:val="28"/>
          <w:lang w:eastAsia="ru-RU"/>
        </w:rPr>
        <w:t>»</w:t>
      </w:r>
      <w:r w:rsidRPr="00747FAA">
        <w:rPr>
          <w:rFonts w:ascii="Times New Roman" w:eastAsia="Times New Roman" w:hAnsi="Times New Roman" w:cs="Times New Roman"/>
          <w:sz w:val="28"/>
          <w:szCs w:val="28"/>
          <w:lang w:eastAsia="ru-RU"/>
        </w:rPr>
        <w:t xml:space="preserve"> предполагает знание основных положений изучаемого материала в объёме, предусмотренном разделом «Содержание программы».</w:t>
      </w:r>
    </w:p>
    <w:p w14:paraId="3B7CDF39" w14:textId="77777777" w:rsidR="00C41ADB" w:rsidRPr="00747FAA" w:rsidRDefault="00C41ADB" w:rsidP="00747FAA">
      <w:pPr>
        <w:tabs>
          <w:tab w:val="left" w:pos="709"/>
        </w:tabs>
        <w:spacing w:after="0" w:line="360" w:lineRule="auto"/>
        <w:ind w:firstLine="709"/>
        <w:jc w:val="both"/>
        <w:rPr>
          <w:rFonts w:ascii="Times New Roman" w:eastAsia="Times New Roman" w:hAnsi="Times New Roman" w:cs="Times New Roman"/>
          <w:sz w:val="28"/>
          <w:szCs w:val="28"/>
          <w:lang w:eastAsia="ru-RU"/>
        </w:rPr>
      </w:pPr>
      <w:r w:rsidRPr="00747FAA">
        <w:rPr>
          <w:rFonts w:ascii="Times New Roman" w:eastAsia="Times New Roman" w:hAnsi="Times New Roman" w:cs="Times New Roman"/>
          <w:sz w:val="28"/>
          <w:szCs w:val="28"/>
          <w:lang w:eastAsia="ru-RU"/>
        </w:rPr>
        <w:lastRenderedPageBreak/>
        <w:t xml:space="preserve">Оценка </w:t>
      </w:r>
      <w:r w:rsidRPr="0051332A">
        <w:rPr>
          <w:rFonts w:ascii="Times New Roman" w:eastAsia="Times New Roman" w:hAnsi="Times New Roman" w:cs="Times New Roman"/>
          <w:b/>
          <w:sz w:val="28"/>
          <w:szCs w:val="28"/>
          <w:lang w:eastAsia="ru-RU"/>
        </w:rPr>
        <w:t>«не</w:t>
      </w:r>
      <w:r w:rsidRPr="0051332A">
        <w:rPr>
          <w:rFonts w:ascii="Times New Roman" w:eastAsia="Times New Roman" w:hAnsi="Times New Roman" w:cs="Times New Roman"/>
          <w:b/>
          <w:bCs/>
          <w:sz w:val="28"/>
          <w:szCs w:val="28"/>
          <w:lang w:eastAsia="ru-RU"/>
        </w:rPr>
        <w:t>удовлетворительно</w:t>
      </w:r>
      <w:r w:rsidRPr="0051332A">
        <w:rPr>
          <w:rFonts w:ascii="Times New Roman" w:eastAsia="Times New Roman" w:hAnsi="Times New Roman" w:cs="Times New Roman"/>
          <w:b/>
          <w:sz w:val="28"/>
          <w:szCs w:val="28"/>
          <w:lang w:eastAsia="ru-RU"/>
        </w:rPr>
        <w:t>»</w:t>
      </w:r>
      <w:r w:rsidRPr="00747FAA">
        <w:rPr>
          <w:rFonts w:ascii="Times New Roman" w:eastAsia="Times New Roman" w:hAnsi="Times New Roman" w:cs="Times New Roman"/>
          <w:sz w:val="28"/>
          <w:szCs w:val="28"/>
          <w:lang w:eastAsia="ru-RU"/>
        </w:rPr>
        <w:t xml:space="preserve"> характеризует обучающегося как не справившегося с изучением дисциплины в соответствии с программными требованиями. </w:t>
      </w:r>
    </w:p>
    <w:p w14:paraId="408C6227" w14:textId="77777777" w:rsidR="00C41ADB" w:rsidRPr="00747FAA" w:rsidRDefault="00C41ADB" w:rsidP="00747FAA">
      <w:pPr>
        <w:tabs>
          <w:tab w:val="left" w:pos="289"/>
        </w:tabs>
        <w:spacing w:after="0" w:line="360" w:lineRule="auto"/>
        <w:jc w:val="center"/>
        <w:outlineLvl w:val="0"/>
        <w:rPr>
          <w:rFonts w:ascii="Times New Roman" w:eastAsia="Times New Roman" w:hAnsi="Times New Roman" w:cs="Times New Roman"/>
          <w:b/>
          <w:sz w:val="28"/>
          <w:szCs w:val="28"/>
          <w:lang w:eastAsia="ru-RU"/>
        </w:rPr>
      </w:pPr>
    </w:p>
    <w:p w14:paraId="649E40D7" w14:textId="77777777" w:rsidR="00C41ADB" w:rsidRPr="00747FAA" w:rsidRDefault="00C41ADB" w:rsidP="00747FAA">
      <w:pPr>
        <w:tabs>
          <w:tab w:val="left" w:pos="289"/>
        </w:tabs>
        <w:spacing w:after="0" w:line="360" w:lineRule="auto"/>
        <w:jc w:val="center"/>
        <w:outlineLvl w:val="0"/>
        <w:rPr>
          <w:rFonts w:ascii="Times New Roman" w:eastAsia="Times New Roman" w:hAnsi="Times New Roman" w:cs="Times New Roman"/>
          <w:b/>
          <w:sz w:val="28"/>
          <w:szCs w:val="28"/>
          <w:lang w:eastAsia="ru-RU"/>
        </w:rPr>
      </w:pPr>
      <w:r w:rsidRPr="00747FAA">
        <w:rPr>
          <w:rFonts w:ascii="Times New Roman" w:eastAsia="Times New Roman" w:hAnsi="Times New Roman" w:cs="Times New Roman"/>
          <w:b/>
          <w:sz w:val="28"/>
          <w:szCs w:val="28"/>
          <w:lang w:eastAsia="ru-RU"/>
        </w:rPr>
        <w:t>6. Материально-техническое обеспечение дисциплины</w:t>
      </w:r>
    </w:p>
    <w:p w14:paraId="262A6DAB" w14:textId="77777777" w:rsidR="003631AD" w:rsidRDefault="00C41ADB" w:rsidP="00747FAA">
      <w:pPr>
        <w:spacing w:after="0" w:line="360" w:lineRule="auto"/>
        <w:ind w:firstLine="708"/>
        <w:jc w:val="both"/>
        <w:rPr>
          <w:rFonts w:ascii="Times New Roman" w:eastAsia="MS Mincho" w:hAnsi="Times New Roman" w:cs="Times New Roman"/>
          <w:bCs/>
          <w:sz w:val="28"/>
          <w:szCs w:val="28"/>
          <w:lang w:eastAsia="ru-RU"/>
        </w:rPr>
      </w:pPr>
      <w:r w:rsidRPr="00747FAA">
        <w:rPr>
          <w:rFonts w:ascii="Times New Roman" w:eastAsia="MS Mincho" w:hAnsi="Times New Roman" w:cs="Times New Roman"/>
          <w:bCs/>
          <w:sz w:val="28"/>
          <w:szCs w:val="28"/>
          <w:lang w:eastAsia="ru-RU"/>
        </w:rPr>
        <w:t>Для проведения занятий по</w:t>
      </w:r>
      <w:r w:rsidR="003631AD">
        <w:rPr>
          <w:rFonts w:ascii="Times New Roman" w:eastAsia="MS Mincho" w:hAnsi="Times New Roman" w:cs="Times New Roman"/>
          <w:bCs/>
          <w:sz w:val="28"/>
          <w:szCs w:val="28"/>
          <w:lang w:eastAsia="ru-RU"/>
        </w:rPr>
        <w:t xml:space="preserve"> дисциплине</w:t>
      </w:r>
      <w:r w:rsidRPr="00747FAA">
        <w:rPr>
          <w:rFonts w:ascii="Times New Roman" w:eastAsia="MS Mincho" w:hAnsi="Times New Roman" w:cs="Times New Roman"/>
          <w:bCs/>
          <w:sz w:val="28"/>
          <w:szCs w:val="28"/>
          <w:lang w:eastAsia="ru-RU"/>
        </w:rPr>
        <w:t xml:space="preserve"> </w:t>
      </w:r>
      <w:r w:rsidR="003631AD">
        <w:rPr>
          <w:rFonts w:ascii="Times New Roman" w:eastAsia="MS Mincho" w:hAnsi="Times New Roman" w:cs="Times New Roman"/>
          <w:bCs/>
          <w:sz w:val="28"/>
          <w:szCs w:val="28"/>
          <w:lang w:eastAsia="ru-RU"/>
        </w:rPr>
        <w:t>«</w:t>
      </w:r>
      <w:r w:rsidR="00D22C7C" w:rsidRPr="00747FAA">
        <w:rPr>
          <w:rFonts w:ascii="Times New Roman" w:eastAsia="MS Mincho" w:hAnsi="Times New Roman" w:cs="Times New Roman"/>
          <w:bCs/>
          <w:sz w:val="28"/>
          <w:szCs w:val="28"/>
          <w:lang w:eastAsia="ru-RU"/>
        </w:rPr>
        <w:t>Теори</w:t>
      </w:r>
      <w:r w:rsidR="003631AD">
        <w:rPr>
          <w:rFonts w:ascii="Times New Roman" w:eastAsia="MS Mincho" w:hAnsi="Times New Roman" w:cs="Times New Roman"/>
          <w:bCs/>
          <w:sz w:val="28"/>
          <w:szCs w:val="28"/>
          <w:lang w:eastAsia="ru-RU"/>
        </w:rPr>
        <w:t>я</w:t>
      </w:r>
      <w:r w:rsidRPr="00747FAA">
        <w:rPr>
          <w:rFonts w:ascii="Times New Roman" w:eastAsia="MS Mincho" w:hAnsi="Times New Roman" w:cs="Times New Roman"/>
          <w:bCs/>
          <w:sz w:val="28"/>
          <w:szCs w:val="28"/>
          <w:lang w:eastAsia="ru-RU"/>
        </w:rPr>
        <w:t xml:space="preserve"> музык</w:t>
      </w:r>
      <w:r w:rsidR="00D22C7C" w:rsidRPr="00747FAA">
        <w:rPr>
          <w:rFonts w:ascii="Times New Roman" w:eastAsia="MS Mincho" w:hAnsi="Times New Roman" w:cs="Times New Roman"/>
          <w:bCs/>
          <w:sz w:val="28"/>
          <w:szCs w:val="28"/>
          <w:lang w:eastAsia="ru-RU"/>
        </w:rPr>
        <w:t>ального содержания</w:t>
      </w:r>
      <w:r w:rsidR="003631AD">
        <w:rPr>
          <w:rFonts w:ascii="Times New Roman" w:eastAsia="MS Mincho" w:hAnsi="Times New Roman" w:cs="Times New Roman"/>
          <w:bCs/>
          <w:sz w:val="28"/>
          <w:szCs w:val="28"/>
          <w:lang w:eastAsia="ru-RU"/>
        </w:rPr>
        <w:t>» использую</w:t>
      </w:r>
      <w:r w:rsidRPr="00747FAA">
        <w:rPr>
          <w:rFonts w:ascii="Times New Roman" w:eastAsia="MS Mincho" w:hAnsi="Times New Roman" w:cs="Times New Roman"/>
          <w:bCs/>
          <w:sz w:val="28"/>
          <w:szCs w:val="28"/>
          <w:lang w:eastAsia="ru-RU"/>
        </w:rPr>
        <w:t xml:space="preserve">тся </w:t>
      </w:r>
      <w:r w:rsidR="003631AD">
        <w:rPr>
          <w:rFonts w:ascii="Times New Roman" w:eastAsia="MS Mincho" w:hAnsi="Times New Roman" w:cs="Times New Roman"/>
          <w:bCs/>
          <w:sz w:val="28"/>
          <w:szCs w:val="28"/>
          <w:lang w:eastAsia="ru-RU"/>
        </w:rPr>
        <w:t>аудитории:</w:t>
      </w:r>
    </w:p>
    <w:p w14:paraId="44BE12BC" w14:textId="77777777" w:rsidR="00C41ADB" w:rsidRDefault="00C41ADB" w:rsidP="00747FAA">
      <w:pPr>
        <w:spacing w:after="0" w:line="360" w:lineRule="auto"/>
        <w:ind w:firstLine="708"/>
        <w:jc w:val="both"/>
        <w:rPr>
          <w:rFonts w:ascii="Times New Roman" w:eastAsia="MS Mincho" w:hAnsi="Times New Roman" w:cs="Times New Roman"/>
          <w:bCs/>
          <w:sz w:val="28"/>
          <w:szCs w:val="28"/>
          <w:lang w:eastAsia="ru-RU"/>
        </w:rPr>
      </w:pPr>
      <w:r w:rsidRPr="00747FAA">
        <w:rPr>
          <w:rFonts w:ascii="Times New Roman" w:eastAsia="MS Mincho" w:hAnsi="Times New Roman" w:cs="Times New Roman"/>
          <w:bCs/>
          <w:sz w:val="28"/>
          <w:szCs w:val="28"/>
          <w:lang w:eastAsia="ru-RU"/>
        </w:rPr>
        <w:t>№</w:t>
      </w:r>
      <w:r w:rsidR="00D22C7C" w:rsidRPr="00747FAA">
        <w:rPr>
          <w:rFonts w:ascii="Times New Roman" w:eastAsia="MS Mincho" w:hAnsi="Times New Roman" w:cs="Times New Roman"/>
          <w:bCs/>
          <w:sz w:val="28"/>
          <w:szCs w:val="28"/>
          <w:lang w:eastAsia="ru-RU"/>
        </w:rPr>
        <w:t xml:space="preserve"> </w:t>
      </w:r>
      <w:r w:rsidRPr="00747FAA">
        <w:rPr>
          <w:rFonts w:ascii="Times New Roman" w:eastAsia="MS Mincho" w:hAnsi="Times New Roman" w:cs="Times New Roman"/>
          <w:bCs/>
          <w:sz w:val="28"/>
          <w:szCs w:val="28"/>
          <w:lang w:eastAsia="ru-RU"/>
        </w:rPr>
        <w:t xml:space="preserve">27 (оснащение: </w:t>
      </w:r>
      <w:r w:rsidRPr="00747FAA">
        <w:rPr>
          <w:rFonts w:ascii="Times New Roman" w:eastAsia="Times New Roman" w:hAnsi="Times New Roman" w:cs="Times New Roman"/>
          <w:sz w:val="28"/>
          <w:szCs w:val="28"/>
          <w:lang w:eastAsia="ru-RU"/>
        </w:rPr>
        <w:t>рояль «</w:t>
      </w:r>
      <w:proofErr w:type="spellStart"/>
      <w:r w:rsidRPr="00747FAA">
        <w:rPr>
          <w:rFonts w:ascii="Times New Roman" w:eastAsia="Times New Roman" w:hAnsi="Times New Roman" w:cs="Times New Roman"/>
          <w:sz w:val="28"/>
          <w:szCs w:val="28"/>
          <w:lang w:eastAsia="ru-RU"/>
        </w:rPr>
        <w:t>Петроф</w:t>
      </w:r>
      <w:proofErr w:type="spellEnd"/>
      <w:r w:rsidRPr="00747FAA">
        <w:rPr>
          <w:rFonts w:ascii="Times New Roman" w:eastAsia="Times New Roman" w:hAnsi="Times New Roman" w:cs="Times New Roman"/>
          <w:sz w:val="28"/>
          <w:szCs w:val="28"/>
          <w:lang w:eastAsia="ru-RU"/>
        </w:rPr>
        <w:t>» - 1шт., телевизор «Филипс», - 1шт., стол – 10шт., компьютер – 1 шт., настенный цифровой стенд – 1шт., доска учебная – 1 шт., проигрыватель – 1 шт., стул – 6 шт., видеомагнитофон «</w:t>
      </w:r>
      <w:proofErr w:type="spellStart"/>
      <w:r w:rsidRPr="00747FAA">
        <w:rPr>
          <w:rFonts w:ascii="Times New Roman" w:eastAsia="Times New Roman" w:hAnsi="Times New Roman" w:cs="Times New Roman"/>
          <w:sz w:val="28"/>
          <w:szCs w:val="28"/>
          <w:lang w:eastAsia="ru-RU"/>
        </w:rPr>
        <w:t>Фунай</w:t>
      </w:r>
      <w:proofErr w:type="spellEnd"/>
      <w:r w:rsidRPr="00747FAA">
        <w:rPr>
          <w:rFonts w:ascii="Times New Roman" w:eastAsia="Times New Roman" w:hAnsi="Times New Roman" w:cs="Times New Roman"/>
          <w:sz w:val="28"/>
          <w:szCs w:val="28"/>
          <w:lang w:eastAsia="ru-RU"/>
        </w:rPr>
        <w:t>» - 1 шт., DVD плеер «Филипс» - 1 шт., пульт – 1 шт.</w:t>
      </w:r>
      <w:r w:rsidRPr="00747FAA">
        <w:rPr>
          <w:rFonts w:ascii="Times New Roman" w:eastAsia="MS Mincho" w:hAnsi="Times New Roman" w:cs="Times New Roman"/>
          <w:bCs/>
          <w:sz w:val="28"/>
          <w:szCs w:val="28"/>
          <w:lang w:eastAsia="ru-RU"/>
        </w:rPr>
        <w:t>).</w:t>
      </w:r>
    </w:p>
    <w:p w14:paraId="4AE1996D" w14:textId="77777777" w:rsidR="003631AD" w:rsidRDefault="003631AD" w:rsidP="00747FA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MS Mincho" w:hAnsi="Times New Roman" w:cs="Times New Roman"/>
          <w:bCs/>
          <w:sz w:val="28"/>
          <w:szCs w:val="28"/>
          <w:lang w:eastAsia="ru-RU"/>
        </w:rPr>
        <w:t xml:space="preserve">№40 - </w:t>
      </w:r>
      <w:r w:rsidRPr="003631AD">
        <w:rPr>
          <w:rFonts w:ascii="Times New Roman" w:eastAsia="Times New Roman" w:hAnsi="Times New Roman" w:cs="Times New Roman"/>
          <w:sz w:val="28"/>
          <w:szCs w:val="28"/>
          <w:lang w:eastAsia="ru-RU"/>
        </w:rPr>
        <w:t>Пианино «</w:t>
      </w:r>
      <w:proofErr w:type="spellStart"/>
      <w:r w:rsidRPr="003631AD">
        <w:rPr>
          <w:rFonts w:ascii="Times New Roman" w:eastAsia="Times New Roman" w:hAnsi="Times New Roman" w:cs="Times New Roman"/>
          <w:sz w:val="28"/>
          <w:szCs w:val="28"/>
          <w:lang w:eastAsia="ru-RU"/>
        </w:rPr>
        <w:t>Петроф</w:t>
      </w:r>
      <w:proofErr w:type="spellEnd"/>
      <w:r w:rsidRPr="003631AD">
        <w:rPr>
          <w:rFonts w:ascii="Times New Roman" w:eastAsia="Times New Roman" w:hAnsi="Times New Roman" w:cs="Times New Roman"/>
          <w:sz w:val="28"/>
          <w:szCs w:val="28"/>
          <w:lang w:eastAsia="ru-RU"/>
        </w:rPr>
        <w:t xml:space="preserve">» - 1шт., стол – 11шт., стул – 4 шт., скамья – 2шт., доска ученическая – 1шт., телевизор – 1 шт., </w:t>
      </w:r>
      <w:r w:rsidRPr="003631AD">
        <w:rPr>
          <w:rFonts w:ascii="Times New Roman" w:eastAsia="Times New Roman" w:hAnsi="Times New Roman" w:cs="Times New Roman"/>
          <w:sz w:val="28"/>
          <w:szCs w:val="28"/>
          <w:lang w:val="en-US" w:eastAsia="ru-RU"/>
        </w:rPr>
        <w:t>DVD</w:t>
      </w:r>
      <w:r w:rsidRPr="003631AD">
        <w:rPr>
          <w:rFonts w:ascii="Times New Roman" w:eastAsia="Times New Roman" w:hAnsi="Times New Roman" w:cs="Times New Roman"/>
          <w:sz w:val="28"/>
          <w:szCs w:val="28"/>
          <w:lang w:eastAsia="ru-RU"/>
        </w:rPr>
        <w:t xml:space="preserve"> плеер – 1 шт., компьютер – 1шт.</w:t>
      </w:r>
    </w:p>
    <w:p w14:paraId="4BC7D05A" w14:textId="77777777" w:rsidR="003631AD" w:rsidRPr="00747FAA" w:rsidRDefault="003631AD" w:rsidP="00747FAA">
      <w:pPr>
        <w:spacing w:after="0" w:line="360" w:lineRule="auto"/>
        <w:ind w:firstLine="708"/>
        <w:jc w:val="both"/>
        <w:rPr>
          <w:rFonts w:ascii="Times New Roman" w:eastAsia="MS Mincho" w:hAnsi="Times New Roman" w:cs="Times New Roman"/>
          <w:bCs/>
          <w:sz w:val="28"/>
          <w:szCs w:val="28"/>
          <w:lang w:eastAsia="ru-RU"/>
        </w:rPr>
      </w:pPr>
      <w:r>
        <w:rPr>
          <w:rFonts w:ascii="Times New Roman" w:eastAsia="Times New Roman" w:hAnsi="Times New Roman" w:cs="Times New Roman"/>
          <w:sz w:val="28"/>
          <w:szCs w:val="28"/>
          <w:lang w:eastAsia="ru-RU"/>
        </w:rPr>
        <w:t xml:space="preserve">№26 - </w:t>
      </w:r>
      <w:r w:rsidRPr="003631AD">
        <w:rPr>
          <w:rFonts w:ascii="Times New Roman" w:eastAsia="Times New Roman" w:hAnsi="Times New Roman" w:cs="Times New Roman"/>
          <w:sz w:val="28"/>
          <w:szCs w:val="28"/>
          <w:lang w:eastAsia="ru-RU"/>
        </w:rPr>
        <w:t>Рояль «</w:t>
      </w:r>
      <w:proofErr w:type="spellStart"/>
      <w:r w:rsidRPr="003631AD">
        <w:rPr>
          <w:rFonts w:ascii="Times New Roman" w:eastAsia="Times New Roman" w:hAnsi="Times New Roman" w:cs="Times New Roman"/>
          <w:sz w:val="28"/>
          <w:szCs w:val="28"/>
          <w:lang w:eastAsia="ru-RU"/>
        </w:rPr>
        <w:t>Рениш</w:t>
      </w:r>
      <w:proofErr w:type="spellEnd"/>
      <w:r w:rsidRPr="003631AD">
        <w:rPr>
          <w:rFonts w:ascii="Times New Roman" w:eastAsia="Times New Roman" w:hAnsi="Times New Roman" w:cs="Times New Roman"/>
          <w:sz w:val="28"/>
          <w:szCs w:val="28"/>
          <w:lang w:eastAsia="ru-RU"/>
        </w:rPr>
        <w:t>» - 1 шт., стол – 3 шт., стул – 11 шт., шкаф для документов – 1 шт.</w:t>
      </w:r>
    </w:p>
    <w:p w14:paraId="4B90D9CC" w14:textId="77777777" w:rsidR="00C5443D" w:rsidRPr="00747FAA" w:rsidRDefault="00C5443D" w:rsidP="00747FAA">
      <w:pPr>
        <w:tabs>
          <w:tab w:val="left" w:pos="289"/>
        </w:tabs>
        <w:spacing w:after="0" w:line="360" w:lineRule="auto"/>
        <w:jc w:val="center"/>
        <w:outlineLvl w:val="0"/>
        <w:rPr>
          <w:rFonts w:ascii="Times New Roman" w:eastAsia="Times New Roman" w:hAnsi="Times New Roman" w:cs="Times New Roman"/>
          <w:b/>
          <w:sz w:val="28"/>
          <w:szCs w:val="28"/>
          <w:lang w:eastAsia="ru-RU"/>
        </w:rPr>
      </w:pPr>
    </w:p>
    <w:p w14:paraId="0F003D6E" w14:textId="77777777" w:rsidR="00C5443D" w:rsidRPr="00747FAA" w:rsidRDefault="00C5443D" w:rsidP="00747FAA">
      <w:pPr>
        <w:tabs>
          <w:tab w:val="left" w:pos="289"/>
        </w:tabs>
        <w:spacing w:after="0" w:line="360" w:lineRule="auto"/>
        <w:jc w:val="center"/>
        <w:outlineLvl w:val="0"/>
        <w:rPr>
          <w:rFonts w:ascii="Times New Roman" w:eastAsia="Times New Roman" w:hAnsi="Times New Roman" w:cs="Times New Roman"/>
          <w:b/>
          <w:sz w:val="28"/>
          <w:szCs w:val="28"/>
          <w:lang w:eastAsia="ru-RU"/>
        </w:rPr>
      </w:pPr>
      <w:r w:rsidRPr="00747FAA">
        <w:rPr>
          <w:rFonts w:ascii="Times New Roman" w:eastAsia="Times New Roman" w:hAnsi="Times New Roman" w:cs="Times New Roman"/>
          <w:b/>
          <w:sz w:val="28"/>
          <w:szCs w:val="28"/>
          <w:lang w:eastAsia="ru-RU"/>
        </w:rPr>
        <w:t>7. Учебно-методическое и информационное обеспечение дисциплины</w:t>
      </w:r>
    </w:p>
    <w:p w14:paraId="17416208" w14:textId="77777777" w:rsidR="00C5443D" w:rsidRDefault="00C5443D" w:rsidP="00747FAA">
      <w:pPr>
        <w:spacing w:after="0" w:line="360" w:lineRule="auto"/>
        <w:jc w:val="center"/>
        <w:rPr>
          <w:rFonts w:ascii="Times New Roman" w:hAnsi="Times New Roman" w:cs="Times New Roman"/>
          <w:sz w:val="28"/>
          <w:szCs w:val="28"/>
          <w:u w:val="single"/>
        </w:rPr>
      </w:pPr>
      <w:r w:rsidRPr="00747FAA">
        <w:rPr>
          <w:rFonts w:ascii="Times New Roman" w:hAnsi="Times New Roman" w:cs="Times New Roman"/>
          <w:b/>
          <w:sz w:val="28"/>
          <w:szCs w:val="28"/>
        </w:rPr>
        <w:t xml:space="preserve"> </w:t>
      </w:r>
      <w:r w:rsidR="003631AD">
        <w:rPr>
          <w:rFonts w:ascii="Times New Roman" w:hAnsi="Times New Roman" w:cs="Times New Roman"/>
          <w:sz w:val="28"/>
          <w:szCs w:val="28"/>
          <w:u w:val="single"/>
        </w:rPr>
        <w:t>Основная</w:t>
      </w:r>
      <w:r w:rsidR="00B91843" w:rsidRPr="00B91843">
        <w:rPr>
          <w:rFonts w:ascii="Times New Roman" w:hAnsi="Times New Roman" w:cs="Times New Roman"/>
          <w:sz w:val="28"/>
          <w:szCs w:val="28"/>
          <w:u w:val="single"/>
        </w:rPr>
        <w:t>:</w:t>
      </w:r>
    </w:p>
    <w:p w14:paraId="425A81CE" w14:textId="77777777" w:rsidR="003631AD" w:rsidRPr="003631AD" w:rsidRDefault="003631AD" w:rsidP="003631AD">
      <w:pPr>
        <w:numPr>
          <w:ilvl w:val="0"/>
          <w:numId w:val="11"/>
        </w:numPr>
        <w:spacing w:after="0" w:line="360" w:lineRule="auto"/>
        <w:ind w:left="0" w:firstLine="0"/>
        <w:jc w:val="both"/>
        <w:rPr>
          <w:rFonts w:ascii="Times New Roman" w:hAnsi="Times New Roman" w:cs="Times New Roman"/>
          <w:color w:val="111111"/>
          <w:sz w:val="28"/>
          <w:szCs w:val="28"/>
          <w:shd w:val="clear" w:color="auto" w:fill="FFFFFF"/>
        </w:rPr>
      </w:pPr>
      <w:r w:rsidRPr="003631AD">
        <w:rPr>
          <w:rFonts w:ascii="Times New Roman" w:hAnsi="Times New Roman" w:cs="Times New Roman"/>
          <w:color w:val="111111"/>
          <w:sz w:val="28"/>
          <w:szCs w:val="28"/>
          <w:shd w:val="clear" w:color="auto" w:fill="FFFFFF"/>
        </w:rPr>
        <w:t>Казанцева, Л.П. Содержание музыкального произведения в контексте музыкальной жизни [Электронный ресурс]: учебное пособие / Л.П. Казанцева. — Электрон</w:t>
      </w:r>
      <w:proofErr w:type="gramStart"/>
      <w:r w:rsidRPr="003631AD">
        <w:rPr>
          <w:rFonts w:ascii="Times New Roman" w:hAnsi="Times New Roman" w:cs="Times New Roman"/>
          <w:color w:val="111111"/>
          <w:sz w:val="28"/>
          <w:szCs w:val="28"/>
          <w:shd w:val="clear" w:color="auto" w:fill="FFFFFF"/>
        </w:rPr>
        <w:t>.</w:t>
      </w:r>
      <w:proofErr w:type="gramEnd"/>
      <w:r w:rsidRPr="003631AD">
        <w:rPr>
          <w:rFonts w:ascii="Times New Roman" w:hAnsi="Times New Roman" w:cs="Times New Roman"/>
          <w:color w:val="111111"/>
          <w:sz w:val="28"/>
          <w:szCs w:val="28"/>
          <w:shd w:val="clear" w:color="auto" w:fill="FFFFFF"/>
        </w:rPr>
        <w:t xml:space="preserve"> дан. — Санкт-Петербург: Лань, Планета музыки, 2017. — 192 с. — Режим доступа: https://e.lanbook.com/book/93725. — </w:t>
      </w:r>
      <w:proofErr w:type="spellStart"/>
      <w:r w:rsidRPr="003631AD">
        <w:rPr>
          <w:rFonts w:ascii="Times New Roman" w:hAnsi="Times New Roman" w:cs="Times New Roman"/>
          <w:color w:val="111111"/>
          <w:sz w:val="28"/>
          <w:szCs w:val="28"/>
          <w:shd w:val="clear" w:color="auto" w:fill="FFFFFF"/>
        </w:rPr>
        <w:t>Загл</w:t>
      </w:r>
      <w:proofErr w:type="spellEnd"/>
      <w:r w:rsidRPr="003631AD">
        <w:rPr>
          <w:rFonts w:ascii="Times New Roman" w:hAnsi="Times New Roman" w:cs="Times New Roman"/>
          <w:color w:val="111111"/>
          <w:sz w:val="28"/>
          <w:szCs w:val="28"/>
          <w:shd w:val="clear" w:color="auto" w:fill="FFFFFF"/>
        </w:rPr>
        <w:t>. с экрана.</w:t>
      </w:r>
    </w:p>
    <w:p w14:paraId="25329ED1" w14:textId="77777777" w:rsidR="003631AD" w:rsidRPr="003631AD" w:rsidRDefault="003631AD" w:rsidP="003631AD">
      <w:pPr>
        <w:numPr>
          <w:ilvl w:val="0"/>
          <w:numId w:val="11"/>
        </w:numPr>
        <w:spacing w:after="0" w:line="360" w:lineRule="auto"/>
        <w:ind w:left="0" w:firstLine="0"/>
        <w:jc w:val="both"/>
        <w:rPr>
          <w:rFonts w:ascii="Times New Roman" w:hAnsi="Times New Roman" w:cs="Times New Roman"/>
          <w:color w:val="111111"/>
          <w:sz w:val="28"/>
          <w:szCs w:val="28"/>
          <w:shd w:val="clear" w:color="auto" w:fill="FFFFFF"/>
        </w:rPr>
      </w:pPr>
      <w:r w:rsidRPr="003631AD">
        <w:rPr>
          <w:rFonts w:ascii="Times New Roman" w:hAnsi="Times New Roman" w:cs="Times New Roman"/>
          <w:color w:val="111111"/>
          <w:sz w:val="28"/>
          <w:szCs w:val="28"/>
          <w:shd w:val="clear" w:color="auto" w:fill="FFFFFF"/>
        </w:rPr>
        <w:t xml:space="preserve">Кудряшов, А.Ю. Теория музыкального содержания. Художественные идеи европейской музыки ХVII — XX </w:t>
      </w:r>
      <w:proofErr w:type="spellStart"/>
      <w:r w:rsidRPr="003631AD">
        <w:rPr>
          <w:rFonts w:ascii="Times New Roman" w:hAnsi="Times New Roman" w:cs="Times New Roman"/>
          <w:color w:val="111111"/>
          <w:sz w:val="28"/>
          <w:szCs w:val="28"/>
          <w:shd w:val="clear" w:color="auto" w:fill="FFFFFF"/>
        </w:rPr>
        <w:t>вв</w:t>
      </w:r>
      <w:proofErr w:type="spellEnd"/>
      <w:r w:rsidRPr="003631AD">
        <w:rPr>
          <w:rFonts w:ascii="Times New Roman" w:hAnsi="Times New Roman" w:cs="Times New Roman"/>
          <w:color w:val="111111"/>
          <w:sz w:val="28"/>
          <w:szCs w:val="28"/>
          <w:shd w:val="clear" w:color="auto" w:fill="FFFFFF"/>
        </w:rPr>
        <w:t xml:space="preserve"> [Элек</w:t>
      </w:r>
      <w:r>
        <w:rPr>
          <w:rFonts w:ascii="Times New Roman" w:hAnsi="Times New Roman" w:cs="Times New Roman"/>
          <w:color w:val="111111"/>
          <w:sz w:val="28"/>
          <w:szCs w:val="28"/>
          <w:shd w:val="clear" w:color="auto" w:fill="FFFFFF"/>
        </w:rPr>
        <w:t>тронный ресурс]</w:t>
      </w:r>
      <w:r w:rsidRPr="003631AD">
        <w:rPr>
          <w:rFonts w:ascii="Times New Roman" w:hAnsi="Times New Roman" w:cs="Times New Roman"/>
          <w:color w:val="111111"/>
          <w:sz w:val="28"/>
          <w:szCs w:val="28"/>
          <w:shd w:val="clear" w:color="auto" w:fill="FFFFFF"/>
        </w:rPr>
        <w:t>: учебное пособие / А.Ю. Кудряшов. — Электрон</w:t>
      </w:r>
      <w:proofErr w:type="gramStart"/>
      <w:r w:rsidRPr="003631AD">
        <w:rPr>
          <w:rFonts w:ascii="Times New Roman" w:hAnsi="Times New Roman" w:cs="Times New Roman"/>
          <w:color w:val="111111"/>
          <w:sz w:val="28"/>
          <w:szCs w:val="28"/>
          <w:shd w:val="clear" w:color="auto" w:fill="FFFFFF"/>
        </w:rPr>
        <w:t>.</w:t>
      </w:r>
      <w:proofErr w:type="gramEnd"/>
      <w:r w:rsidRPr="003631AD">
        <w:rPr>
          <w:rFonts w:ascii="Times New Roman" w:hAnsi="Times New Roman" w:cs="Times New Roman"/>
          <w:color w:val="111111"/>
          <w:sz w:val="28"/>
          <w:szCs w:val="28"/>
          <w:shd w:val="clear" w:color="auto" w:fill="FFFFFF"/>
        </w:rPr>
        <w:t xml:space="preserve"> дан. — Санкт-Петербург: Лань, Планета музыки, 2010. — 432 с. — Режим доступа: https://e.lanbook.com/book/1975. — </w:t>
      </w:r>
      <w:proofErr w:type="spellStart"/>
      <w:r w:rsidRPr="003631AD">
        <w:rPr>
          <w:rFonts w:ascii="Times New Roman" w:hAnsi="Times New Roman" w:cs="Times New Roman"/>
          <w:color w:val="111111"/>
          <w:sz w:val="28"/>
          <w:szCs w:val="28"/>
          <w:shd w:val="clear" w:color="auto" w:fill="FFFFFF"/>
        </w:rPr>
        <w:t>Загл</w:t>
      </w:r>
      <w:proofErr w:type="spellEnd"/>
      <w:r w:rsidRPr="003631AD">
        <w:rPr>
          <w:rFonts w:ascii="Times New Roman" w:hAnsi="Times New Roman" w:cs="Times New Roman"/>
          <w:color w:val="111111"/>
          <w:sz w:val="28"/>
          <w:szCs w:val="28"/>
          <w:shd w:val="clear" w:color="auto" w:fill="FFFFFF"/>
        </w:rPr>
        <w:t>. с экрана.</w:t>
      </w:r>
    </w:p>
    <w:p w14:paraId="22038FBE" w14:textId="77777777" w:rsidR="003631AD" w:rsidRPr="003631AD" w:rsidRDefault="003631AD" w:rsidP="003631AD">
      <w:pPr>
        <w:numPr>
          <w:ilvl w:val="0"/>
          <w:numId w:val="11"/>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3631AD">
        <w:rPr>
          <w:rFonts w:ascii="Times New Roman" w:hAnsi="Times New Roman" w:cs="Times New Roman"/>
          <w:color w:val="111111"/>
          <w:sz w:val="28"/>
          <w:szCs w:val="28"/>
          <w:shd w:val="clear" w:color="auto" w:fill="FFFFFF"/>
        </w:rPr>
        <w:t>Ройтерштейн</w:t>
      </w:r>
      <w:proofErr w:type="spellEnd"/>
      <w:r w:rsidRPr="003631AD">
        <w:rPr>
          <w:rFonts w:ascii="Times New Roman" w:hAnsi="Times New Roman" w:cs="Times New Roman"/>
          <w:color w:val="111111"/>
          <w:sz w:val="28"/>
          <w:szCs w:val="28"/>
          <w:shd w:val="clear" w:color="auto" w:fill="FFFFFF"/>
        </w:rPr>
        <w:t xml:space="preserve">, М.И. Основы музыкального анализа [Электронный ресурс]: учебник / М.И. </w:t>
      </w:r>
      <w:proofErr w:type="spellStart"/>
      <w:r w:rsidRPr="003631AD">
        <w:rPr>
          <w:rFonts w:ascii="Times New Roman" w:hAnsi="Times New Roman" w:cs="Times New Roman"/>
          <w:color w:val="111111"/>
          <w:sz w:val="28"/>
          <w:szCs w:val="28"/>
          <w:shd w:val="clear" w:color="auto" w:fill="FFFFFF"/>
        </w:rPr>
        <w:t>Ройтерштейн</w:t>
      </w:r>
      <w:proofErr w:type="spellEnd"/>
      <w:r w:rsidRPr="003631AD">
        <w:rPr>
          <w:rFonts w:ascii="Times New Roman" w:hAnsi="Times New Roman" w:cs="Times New Roman"/>
          <w:color w:val="111111"/>
          <w:sz w:val="28"/>
          <w:szCs w:val="28"/>
          <w:shd w:val="clear" w:color="auto" w:fill="FFFFFF"/>
        </w:rPr>
        <w:t>. — Э</w:t>
      </w:r>
      <w:r>
        <w:rPr>
          <w:rFonts w:ascii="Times New Roman" w:hAnsi="Times New Roman" w:cs="Times New Roman"/>
          <w:color w:val="111111"/>
          <w:sz w:val="28"/>
          <w:szCs w:val="28"/>
          <w:shd w:val="clear" w:color="auto" w:fill="FFFFFF"/>
        </w:rPr>
        <w:t>лектрон</w:t>
      </w:r>
      <w:proofErr w:type="gramStart"/>
      <w:r>
        <w:rPr>
          <w:rFonts w:ascii="Times New Roman" w:hAnsi="Times New Roman" w:cs="Times New Roman"/>
          <w:color w:val="111111"/>
          <w:sz w:val="28"/>
          <w:szCs w:val="28"/>
          <w:shd w:val="clear" w:color="auto" w:fill="FFFFFF"/>
        </w:rPr>
        <w:t>.</w:t>
      </w:r>
      <w:proofErr w:type="gramEnd"/>
      <w:r>
        <w:rPr>
          <w:rFonts w:ascii="Times New Roman" w:hAnsi="Times New Roman" w:cs="Times New Roman"/>
          <w:color w:val="111111"/>
          <w:sz w:val="28"/>
          <w:szCs w:val="28"/>
          <w:shd w:val="clear" w:color="auto" w:fill="FFFFFF"/>
        </w:rPr>
        <w:t xml:space="preserve"> дан. — Санкт-Петербург</w:t>
      </w:r>
      <w:r w:rsidRPr="003631AD">
        <w:rPr>
          <w:rFonts w:ascii="Times New Roman" w:hAnsi="Times New Roman" w:cs="Times New Roman"/>
          <w:color w:val="111111"/>
          <w:sz w:val="28"/>
          <w:szCs w:val="28"/>
          <w:shd w:val="clear" w:color="auto" w:fill="FFFFFF"/>
        </w:rPr>
        <w:t xml:space="preserve">: </w:t>
      </w:r>
      <w:r w:rsidRPr="003631AD">
        <w:rPr>
          <w:rFonts w:ascii="Times New Roman" w:hAnsi="Times New Roman" w:cs="Times New Roman"/>
          <w:color w:val="111111"/>
          <w:sz w:val="28"/>
          <w:szCs w:val="28"/>
          <w:shd w:val="clear" w:color="auto" w:fill="FFFFFF"/>
        </w:rPr>
        <w:lastRenderedPageBreak/>
        <w:t xml:space="preserve">Лань, Планета музыки, 2017. — 116 с. — Режим доступа: https://e.lanbook.com/book/90834. — </w:t>
      </w:r>
      <w:proofErr w:type="spellStart"/>
      <w:r w:rsidRPr="003631AD">
        <w:rPr>
          <w:rFonts w:ascii="Times New Roman" w:hAnsi="Times New Roman" w:cs="Times New Roman"/>
          <w:color w:val="111111"/>
          <w:sz w:val="28"/>
          <w:szCs w:val="28"/>
          <w:shd w:val="clear" w:color="auto" w:fill="FFFFFF"/>
        </w:rPr>
        <w:t>Загл</w:t>
      </w:r>
      <w:proofErr w:type="spellEnd"/>
      <w:r w:rsidRPr="003631AD">
        <w:rPr>
          <w:rFonts w:ascii="Times New Roman" w:hAnsi="Times New Roman" w:cs="Times New Roman"/>
          <w:color w:val="111111"/>
          <w:sz w:val="28"/>
          <w:szCs w:val="28"/>
          <w:shd w:val="clear" w:color="auto" w:fill="FFFFFF"/>
        </w:rPr>
        <w:t>. с экрана.</w:t>
      </w:r>
    </w:p>
    <w:p w14:paraId="7DAE415D" w14:textId="77777777" w:rsidR="003631AD" w:rsidRPr="003631AD" w:rsidRDefault="003631AD" w:rsidP="003631AD">
      <w:pPr>
        <w:spacing w:after="0" w:line="360" w:lineRule="auto"/>
        <w:jc w:val="center"/>
        <w:rPr>
          <w:rFonts w:ascii="Times New Roman" w:hAnsi="Times New Roman" w:cs="Times New Roman"/>
          <w:sz w:val="28"/>
          <w:szCs w:val="28"/>
          <w:u w:val="single"/>
        </w:rPr>
      </w:pPr>
      <w:r w:rsidRPr="003631AD">
        <w:rPr>
          <w:rFonts w:ascii="Times New Roman" w:hAnsi="Times New Roman" w:cs="Times New Roman"/>
          <w:sz w:val="28"/>
          <w:szCs w:val="28"/>
          <w:u w:val="single"/>
        </w:rPr>
        <w:t>Дополнительная:</w:t>
      </w:r>
    </w:p>
    <w:p w14:paraId="210E88B8" w14:textId="77777777" w:rsidR="003631AD" w:rsidRPr="003631AD" w:rsidRDefault="003631AD" w:rsidP="003631AD">
      <w:pPr>
        <w:numPr>
          <w:ilvl w:val="0"/>
          <w:numId w:val="12"/>
        </w:numPr>
        <w:spacing w:after="0" w:line="360" w:lineRule="auto"/>
        <w:ind w:left="0" w:firstLine="0"/>
        <w:jc w:val="both"/>
        <w:rPr>
          <w:rFonts w:ascii="Times New Roman" w:hAnsi="Times New Roman" w:cs="Times New Roman"/>
          <w:color w:val="111111"/>
          <w:sz w:val="28"/>
          <w:szCs w:val="28"/>
          <w:shd w:val="clear" w:color="auto" w:fill="FFFFFF"/>
        </w:rPr>
      </w:pPr>
      <w:r w:rsidRPr="003631AD">
        <w:rPr>
          <w:rFonts w:ascii="Times New Roman" w:hAnsi="Times New Roman" w:cs="Times New Roman"/>
          <w:color w:val="111111"/>
          <w:sz w:val="28"/>
          <w:szCs w:val="28"/>
          <w:shd w:val="clear" w:color="auto" w:fill="FFFFFF"/>
        </w:rPr>
        <w:t>Аренский, А.С. Руководство к изучению форм инструментальной и вокальной музыки [Электронный ресурс]: учебное пособие / А.С. Аренский. — Электрон</w:t>
      </w:r>
      <w:proofErr w:type="gramStart"/>
      <w:r w:rsidRPr="003631AD">
        <w:rPr>
          <w:rFonts w:ascii="Times New Roman" w:hAnsi="Times New Roman" w:cs="Times New Roman"/>
          <w:color w:val="111111"/>
          <w:sz w:val="28"/>
          <w:szCs w:val="28"/>
          <w:shd w:val="clear" w:color="auto" w:fill="FFFFFF"/>
        </w:rPr>
        <w:t>.</w:t>
      </w:r>
      <w:proofErr w:type="gramEnd"/>
      <w:r w:rsidRPr="003631AD">
        <w:rPr>
          <w:rFonts w:ascii="Times New Roman" w:hAnsi="Times New Roman" w:cs="Times New Roman"/>
          <w:color w:val="111111"/>
          <w:sz w:val="28"/>
          <w:szCs w:val="28"/>
          <w:shd w:val="clear" w:color="auto" w:fill="FFFFFF"/>
        </w:rPr>
        <w:t xml:space="preserve"> дан. — Санкт-Петербург: Лань, Планета музыки, 2017. — 124 с. — Режим доступа: https://e.lanbook.com/book/93722. — </w:t>
      </w:r>
      <w:proofErr w:type="spellStart"/>
      <w:r w:rsidRPr="003631AD">
        <w:rPr>
          <w:rFonts w:ascii="Times New Roman" w:hAnsi="Times New Roman" w:cs="Times New Roman"/>
          <w:color w:val="111111"/>
          <w:sz w:val="28"/>
          <w:szCs w:val="28"/>
          <w:shd w:val="clear" w:color="auto" w:fill="FFFFFF"/>
        </w:rPr>
        <w:t>Загл</w:t>
      </w:r>
      <w:proofErr w:type="spellEnd"/>
      <w:r w:rsidRPr="003631AD">
        <w:rPr>
          <w:rFonts w:ascii="Times New Roman" w:hAnsi="Times New Roman" w:cs="Times New Roman"/>
          <w:color w:val="111111"/>
          <w:sz w:val="28"/>
          <w:szCs w:val="28"/>
          <w:shd w:val="clear" w:color="auto" w:fill="FFFFFF"/>
        </w:rPr>
        <w:t>. с экрана.</w:t>
      </w:r>
    </w:p>
    <w:p w14:paraId="459FBF1A" w14:textId="77777777" w:rsidR="003631AD" w:rsidRPr="003631AD" w:rsidRDefault="003631AD" w:rsidP="003631AD">
      <w:pPr>
        <w:numPr>
          <w:ilvl w:val="0"/>
          <w:numId w:val="12"/>
        </w:numPr>
        <w:spacing w:after="0" w:line="360" w:lineRule="auto"/>
        <w:ind w:left="0" w:firstLine="0"/>
        <w:jc w:val="both"/>
        <w:rPr>
          <w:rFonts w:ascii="Times New Roman" w:hAnsi="Times New Roman" w:cs="Times New Roman"/>
          <w:color w:val="111111"/>
          <w:sz w:val="28"/>
          <w:szCs w:val="28"/>
          <w:shd w:val="clear" w:color="auto" w:fill="FFFFFF"/>
        </w:rPr>
      </w:pPr>
      <w:r w:rsidRPr="003631AD">
        <w:rPr>
          <w:rFonts w:ascii="Times New Roman" w:hAnsi="Times New Roman" w:cs="Times New Roman"/>
          <w:color w:val="111111"/>
          <w:sz w:val="28"/>
          <w:szCs w:val="28"/>
          <w:shd w:val="clear" w:color="auto" w:fill="FFFFFF"/>
        </w:rPr>
        <w:t>Заднепровская, Г.В. Анализ музыкальных пр</w:t>
      </w:r>
      <w:r>
        <w:rPr>
          <w:rFonts w:ascii="Times New Roman" w:hAnsi="Times New Roman" w:cs="Times New Roman"/>
          <w:color w:val="111111"/>
          <w:sz w:val="28"/>
          <w:szCs w:val="28"/>
          <w:shd w:val="clear" w:color="auto" w:fill="FFFFFF"/>
        </w:rPr>
        <w:t>оизведений [Электронный ресурс]</w:t>
      </w:r>
      <w:r w:rsidRPr="003631AD">
        <w:rPr>
          <w:rFonts w:ascii="Times New Roman" w:hAnsi="Times New Roman" w:cs="Times New Roman"/>
          <w:color w:val="111111"/>
          <w:sz w:val="28"/>
          <w:szCs w:val="28"/>
          <w:shd w:val="clear" w:color="auto" w:fill="FFFFFF"/>
        </w:rPr>
        <w:t>: учебник / Г.В. Заднепровская. — Электрон</w:t>
      </w:r>
      <w:proofErr w:type="gramStart"/>
      <w:r w:rsidRPr="003631AD">
        <w:rPr>
          <w:rFonts w:ascii="Times New Roman" w:hAnsi="Times New Roman" w:cs="Times New Roman"/>
          <w:color w:val="111111"/>
          <w:sz w:val="28"/>
          <w:szCs w:val="28"/>
          <w:shd w:val="clear" w:color="auto" w:fill="FFFFFF"/>
        </w:rPr>
        <w:t>.</w:t>
      </w:r>
      <w:proofErr w:type="gramEnd"/>
      <w:r w:rsidRPr="003631AD">
        <w:rPr>
          <w:rFonts w:ascii="Times New Roman" w:hAnsi="Times New Roman" w:cs="Times New Roman"/>
          <w:color w:val="111111"/>
          <w:sz w:val="28"/>
          <w:szCs w:val="28"/>
          <w:shd w:val="clear" w:color="auto" w:fill="FFFFFF"/>
        </w:rPr>
        <w:t xml:space="preserve"> дан. — Санкт-Петербург: Лань, Планета музыки, 2018. — 272 с. — Режим доступа: https://e.lanbook.com/book/102515. — </w:t>
      </w:r>
      <w:proofErr w:type="spellStart"/>
      <w:r w:rsidRPr="003631AD">
        <w:rPr>
          <w:rFonts w:ascii="Times New Roman" w:hAnsi="Times New Roman" w:cs="Times New Roman"/>
          <w:color w:val="111111"/>
          <w:sz w:val="28"/>
          <w:szCs w:val="28"/>
          <w:shd w:val="clear" w:color="auto" w:fill="FFFFFF"/>
        </w:rPr>
        <w:t>Загл</w:t>
      </w:r>
      <w:proofErr w:type="spellEnd"/>
      <w:r w:rsidRPr="003631AD">
        <w:rPr>
          <w:rFonts w:ascii="Times New Roman" w:hAnsi="Times New Roman" w:cs="Times New Roman"/>
          <w:color w:val="111111"/>
          <w:sz w:val="28"/>
          <w:szCs w:val="28"/>
          <w:shd w:val="clear" w:color="auto" w:fill="FFFFFF"/>
        </w:rPr>
        <w:t>. с экрана.</w:t>
      </w:r>
    </w:p>
    <w:p w14:paraId="1C73347F" w14:textId="77777777" w:rsidR="003631AD" w:rsidRPr="003631AD" w:rsidRDefault="003631AD" w:rsidP="003631AD">
      <w:pPr>
        <w:numPr>
          <w:ilvl w:val="0"/>
          <w:numId w:val="12"/>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3631AD">
        <w:rPr>
          <w:rFonts w:ascii="Times New Roman" w:hAnsi="Times New Roman" w:cs="Times New Roman"/>
          <w:color w:val="111111"/>
          <w:sz w:val="28"/>
          <w:szCs w:val="28"/>
          <w:shd w:val="clear" w:color="auto" w:fill="FFFFFF"/>
        </w:rPr>
        <w:t>Ручьевская</w:t>
      </w:r>
      <w:proofErr w:type="spellEnd"/>
      <w:r w:rsidRPr="003631AD">
        <w:rPr>
          <w:rFonts w:ascii="Times New Roman" w:hAnsi="Times New Roman" w:cs="Times New Roman"/>
          <w:color w:val="111111"/>
          <w:sz w:val="28"/>
          <w:szCs w:val="28"/>
          <w:shd w:val="clear" w:color="auto" w:fill="FFFFFF"/>
        </w:rPr>
        <w:t xml:space="preserve">, Е.А. Война и мир. Роман Л. Н. Толстого и опера С. С. Прокофьева [Электронный ресурс]: учебное пособие / Е.А. </w:t>
      </w:r>
      <w:proofErr w:type="spellStart"/>
      <w:r w:rsidRPr="003631AD">
        <w:rPr>
          <w:rFonts w:ascii="Times New Roman" w:hAnsi="Times New Roman" w:cs="Times New Roman"/>
          <w:color w:val="111111"/>
          <w:sz w:val="28"/>
          <w:szCs w:val="28"/>
          <w:shd w:val="clear" w:color="auto" w:fill="FFFFFF"/>
        </w:rPr>
        <w:t>Ручьевская</w:t>
      </w:r>
      <w:proofErr w:type="spellEnd"/>
      <w:r w:rsidRPr="003631AD">
        <w:rPr>
          <w:rFonts w:ascii="Times New Roman" w:hAnsi="Times New Roman" w:cs="Times New Roman"/>
          <w:color w:val="111111"/>
          <w:sz w:val="28"/>
          <w:szCs w:val="28"/>
          <w:shd w:val="clear" w:color="auto" w:fill="FFFFFF"/>
        </w:rPr>
        <w:t>. — Электрон</w:t>
      </w:r>
      <w:proofErr w:type="gramStart"/>
      <w:r w:rsidRPr="003631AD">
        <w:rPr>
          <w:rFonts w:ascii="Times New Roman" w:hAnsi="Times New Roman" w:cs="Times New Roman"/>
          <w:color w:val="111111"/>
          <w:sz w:val="28"/>
          <w:szCs w:val="28"/>
          <w:shd w:val="clear" w:color="auto" w:fill="FFFFFF"/>
        </w:rPr>
        <w:t>.</w:t>
      </w:r>
      <w:proofErr w:type="gramEnd"/>
      <w:r w:rsidRPr="003631AD">
        <w:rPr>
          <w:rFonts w:ascii="Times New Roman" w:hAnsi="Times New Roman" w:cs="Times New Roman"/>
          <w:color w:val="111111"/>
          <w:sz w:val="28"/>
          <w:szCs w:val="28"/>
          <w:shd w:val="clear" w:color="auto" w:fill="FFFFFF"/>
        </w:rPr>
        <w:t xml:space="preserve"> дан. — Санкт-Петербург: Композитор, 2010. — 480 с. — Режим доступа: https://e.lanbook.com/book/2832. — </w:t>
      </w:r>
      <w:proofErr w:type="spellStart"/>
      <w:r w:rsidRPr="003631AD">
        <w:rPr>
          <w:rFonts w:ascii="Times New Roman" w:hAnsi="Times New Roman" w:cs="Times New Roman"/>
          <w:color w:val="111111"/>
          <w:sz w:val="28"/>
          <w:szCs w:val="28"/>
          <w:shd w:val="clear" w:color="auto" w:fill="FFFFFF"/>
        </w:rPr>
        <w:t>Загл</w:t>
      </w:r>
      <w:proofErr w:type="spellEnd"/>
      <w:r w:rsidRPr="003631AD">
        <w:rPr>
          <w:rFonts w:ascii="Times New Roman" w:hAnsi="Times New Roman" w:cs="Times New Roman"/>
          <w:color w:val="111111"/>
          <w:sz w:val="28"/>
          <w:szCs w:val="28"/>
          <w:shd w:val="clear" w:color="auto" w:fill="FFFFFF"/>
        </w:rPr>
        <w:t>. с экрана.</w:t>
      </w:r>
    </w:p>
    <w:p w14:paraId="0AB19CC5" w14:textId="77777777" w:rsidR="003631AD" w:rsidRPr="003631AD" w:rsidRDefault="003631AD" w:rsidP="003631AD">
      <w:pPr>
        <w:numPr>
          <w:ilvl w:val="0"/>
          <w:numId w:val="12"/>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3631AD">
        <w:rPr>
          <w:rFonts w:ascii="Times New Roman" w:hAnsi="Times New Roman" w:cs="Times New Roman"/>
          <w:color w:val="111111"/>
          <w:sz w:val="28"/>
          <w:szCs w:val="28"/>
          <w:shd w:val="clear" w:color="auto" w:fill="FFFFFF"/>
        </w:rPr>
        <w:t>Ручьевская</w:t>
      </w:r>
      <w:proofErr w:type="spellEnd"/>
      <w:r w:rsidRPr="003631AD">
        <w:rPr>
          <w:rFonts w:ascii="Times New Roman" w:hAnsi="Times New Roman" w:cs="Times New Roman"/>
          <w:color w:val="111111"/>
          <w:sz w:val="28"/>
          <w:szCs w:val="28"/>
          <w:shd w:val="clear" w:color="auto" w:fill="FFFFFF"/>
        </w:rPr>
        <w:t xml:space="preserve">, Е.А. Работы разных лет. Том I. Статьи. Заметки. Воспоминания [Электронный ресурс] / Е.А. </w:t>
      </w:r>
      <w:proofErr w:type="spellStart"/>
      <w:r w:rsidRPr="003631AD">
        <w:rPr>
          <w:rFonts w:ascii="Times New Roman" w:hAnsi="Times New Roman" w:cs="Times New Roman"/>
          <w:color w:val="111111"/>
          <w:sz w:val="28"/>
          <w:szCs w:val="28"/>
          <w:shd w:val="clear" w:color="auto" w:fill="FFFFFF"/>
        </w:rPr>
        <w:t>Ручьевская</w:t>
      </w:r>
      <w:proofErr w:type="spellEnd"/>
      <w:r w:rsidRPr="003631AD">
        <w:rPr>
          <w:rFonts w:ascii="Times New Roman" w:hAnsi="Times New Roman" w:cs="Times New Roman"/>
          <w:color w:val="111111"/>
          <w:sz w:val="28"/>
          <w:szCs w:val="28"/>
          <w:shd w:val="clear" w:color="auto" w:fill="FFFFFF"/>
        </w:rPr>
        <w:t>. — Электрон</w:t>
      </w:r>
      <w:proofErr w:type="gramStart"/>
      <w:r w:rsidRPr="003631AD">
        <w:rPr>
          <w:rFonts w:ascii="Times New Roman" w:hAnsi="Times New Roman" w:cs="Times New Roman"/>
          <w:color w:val="111111"/>
          <w:sz w:val="28"/>
          <w:szCs w:val="28"/>
          <w:shd w:val="clear" w:color="auto" w:fill="FFFFFF"/>
        </w:rPr>
        <w:t>.</w:t>
      </w:r>
      <w:proofErr w:type="gramEnd"/>
      <w:r w:rsidRPr="003631AD">
        <w:rPr>
          <w:rFonts w:ascii="Times New Roman" w:hAnsi="Times New Roman" w:cs="Times New Roman"/>
          <w:color w:val="111111"/>
          <w:sz w:val="28"/>
          <w:szCs w:val="28"/>
          <w:shd w:val="clear" w:color="auto" w:fill="FFFFFF"/>
        </w:rPr>
        <w:t xml:space="preserve"> дан. — Санкт-Петербург: Композитор, 2011. — 488 с. — Режим доступа: https://e.lanbook.com/book/2834. — </w:t>
      </w:r>
      <w:proofErr w:type="spellStart"/>
      <w:r w:rsidRPr="003631AD">
        <w:rPr>
          <w:rFonts w:ascii="Times New Roman" w:hAnsi="Times New Roman" w:cs="Times New Roman"/>
          <w:color w:val="111111"/>
          <w:sz w:val="28"/>
          <w:szCs w:val="28"/>
          <w:shd w:val="clear" w:color="auto" w:fill="FFFFFF"/>
        </w:rPr>
        <w:t>Загл</w:t>
      </w:r>
      <w:proofErr w:type="spellEnd"/>
      <w:r w:rsidRPr="003631AD">
        <w:rPr>
          <w:rFonts w:ascii="Times New Roman" w:hAnsi="Times New Roman" w:cs="Times New Roman"/>
          <w:color w:val="111111"/>
          <w:sz w:val="28"/>
          <w:szCs w:val="28"/>
          <w:shd w:val="clear" w:color="auto" w:fill="FFFFFF"/>
        </w:rPr>
        <w:t>. с экрана.</w:t>
      </w:r>
    </w:p>
    <w:p w14:paraId="5AD7E09F" w14:textId="77777777" w:rsidR="003631AD" w:rsidRPr="003631AD" w:rsidRDefault="003631AD" w:rsidP="003631AD">
      <w:pPr>
        <w:numPr>
          <w:ilvl w:val="0"/>
          <w:numId w:val="12"/>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3631AD">
        <w:rPr>
          <w:rFonts w:ascii="Times New Roman" w:hAnsi="Times New Roman" w:cs="Times New Roman"/>
          <w:color w:val="111111"/>
          <w:sz w:val="28"/>
          <w:szCs w:val="28"/>
          <w:shd w:val="clear" w:color="auto" w:fill="FFFFFF"/>
        </w:rPr>
        <w:t>Ручьевская</w:t>
      </w:r>
      <w:proofErr w:type="spellEnd"/>
      <w:r w:rsidRPr="003631AD">
        <w:rPr>
          <w:rFonts w:ascii="Times New Roman" w:hAnsi="Times New Roman" w:cs="Times New Roman"/>
          <w:color w:val="111111"/>
          <w:sz w:val="28"/>
          <w:szCs w:val="28"/>
          <w:shd w:val="clear" w:color="auto" w:fill="FFFFFF"/>
        </w:rPr>
        <w:t xml:space="preserve">, Е.А. Работы разных лет. Том II. О вокальной музыке [Электронный ресурс]: монография / Е.А. </w:t>
      </w:r>
      <w:proofErr w:type="spellStart"/>
      <w:r w:rsidRPr="003631AD">
        <w:rPr>
          <w:rFonts w:ascii="Times New Roman" w:hAnsi="Times New Roman" w:cs="Times New Roman"/>
          <w:color w:val="111111"/>
          <w:sz w:val="28"/>
          <w:szCs w:val="28"/>
          <w:shd w:val="clear" w:color="auto" w:fill="FFFFFF"/>
        </w:rPr>
        <w:t>Ручьевская</w:t>
      </w:r>
      <w:proofErr w:type="spellEnd"/>
      <w:r w:rsidRPr="003631AD">
        <w:rPr>
          <w:rFonts w:ascii="Times New Roman" w:hAnsi="Times New Roman" w:cs="Times New Roman"/>
          <w:color w:val="111111"/>
          <w:sz w:val="28"/>
          <w:szCs w:val="28"/>
          <w:shd w:val="clear" w:color="auto" w:fill="FFFFFF"/>
        </w:rPr>
        <w:t>. — Электрон</w:t>
      </w:r>
      <w:proofErr w:type="gramStart"/>
      <w:r w:rsidRPr="003631AD">
        <w:rPr>
          <w:rFonts w:ascii="Times New Roman" w:hAnsi="Times New Roman" w:cs="Times New Roman"/>
          <w:color w:val="111111"/>
          <w:sz w:val="28"/>
          <w:szCs w:val="28"/>
          <w:shd w:val="clear" w:color="auto" w:fill="FFFFFF"/>
        </w:rPr>
        <w:t>.</w:t>
      </w:r>
      <w:proofErr w:type="gramEnd"/>
      <w:r w:rsidRPr="003631AD">
        <w:rPr>
          <w:rFonts w:ascii="Times New Roman" w:hAnsi="Times New Roman" w:cs="Times New Roman"/>
          <w:color w:val="111111"/>
          <w:sz w:val="28"/>
          <w:szCs w:val="28"/>
          <w:shd w:val="clear" w:color="auto" w:fill="FFFFFF"/>
        </w:rPr>
        <w:t xml:space="preserve"> дан. — Санкт-Петербург: Композитор, 2011. — 504 с. — Режим доступа: https://e.lanbook.com/book/2835. — </w:t>
      </w:r>
      <w:proofErr w:type="spellStart"/>
      <w:r w:rsidRPr="003631AD">
        <w:rPr>
          <w:rFonts w:ascii="Times New Roman" w:hAnsi="Times New Roman" w:cs="Times New Roman"/>
          <w:color w:val="111111"/>
          <w:sz w:val="28"/>
          <w:szCs w:val="28"/>
          <w:shd w:val="clear" w:color="auto" w:fill="FFFFFF"/>
        </w:rPr>
        <w:t>Загл</w:t>
      </w:r>
      <w:proofErr w:type="spellEnd"/>
      <w:r w:rsidRPr="003631AD">
        <w:rPr>
          <w:rFonts w:ascii="Times New Roman" w:hAnsi="Times New Roman" w:cs="Times New Roman"/>
          <w:color w:val="111111"/>
          <w:sz w:val="28"/>
          <w:szCs w:val="28"/>
          <w:shd w:val="clear" w:color="auto" w:fill="FFFFFF"/>
        </w:rPr>
        <w:t>. с экрана.</w:t>
      </w:r>
    </w:p>
    <w:p w14:paraId="26D1104D" w14:textId="77777777" w:rsidR="003631AD" w:rsidRPr="003631AD" w:rsidRDefault="003631AD" w:rsidP="003631AD">
      <w:pPr>
        <w:numPr>
          <w:ilvl w:val="0"/>
          <w:numId w:val="12"/>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3631AD">
        <w:rPr>
          <w:rFonts w:ascii="Times New Roman" w:hAnsi="Times New Roman" w:cs="Times New Roman"/>
          <w:color w:val="111111"/>
          <w:sz w:val="28"/>
          <w:szCs w:val="28"/>
          <w:shd w:val="clear" w:color="auto" w:fill="FFFFFF"/>
        </w:rPr>
        <w:t>Ручьевская</w:t>
      </w:r>
      <w:proofErr w:type="spellEnd"/>
      <w:r w:rsidRPr="003631AD">
        <w:rPr>
          <w:rFonts w:ascii="Times New Roman" w:hAnsi="Times New Roman" w:cs="Times New Roman"/>
          <w:color w:val="111111"/>
          <w:sz w:val="28"/>
          <w:szCs w:val="28"/>
          <w:shd w:val="clear" w:color="auto" w:fill="FFFFFF"/>
        </w:rPr>
        <w:t xml:space="preserve">, Е.А. Руслан Глинки. Тристан Вагнера. Снегурочка Римского-Корсакова [Электронный ресурс] / Е.А. </w:t>
      </w:r>
      <w:proofErr w:type="spellStart"/>
      <w:r w:rsidRPr="003631AD">
        <w:rPr>
          <w:rFonts w:ascii="Times New Roman" w:hAnsi="Times New Roman" w:cs="Times New Roman"/>
          <w:color w:val="111111"/>
          <w:sz w:val="28"/>
          <w:szCs w:val="28"/>
          <w:shd w:val="clear" w:color="auto" w:fill="FFFFFF"/>
        </w:rPr>
        <w:t>Ручьевская</w:t>
      </w:r>
      <w:proofErr w:type="spellEnd"/>
      <w:r w:rsidRPr="003631AD">
        <w:rPr>
          <w:rFonts w:ascii="Times New Roman" w:hAnsi="Times New Roman" w:cs="Times New Roman"/>
          <w:color w:val="111111"/>
          <w:sz w:val="28"/>
          <w:szCs w:val="28"/>
          <w:shd w:val="clear" w:color="auto" w:fill="FFFFFF"/>
        </w:rPr>
        <w:t>. — Электрон</w:t>
      </w:r>
      <w:proofErr w:type="gramStart"/>
      <w:r w:rsidRPr="003631AD">
        <w:rPr>
          <w:rFonts w:ascii="Times New Roman" w:hAnsi="Times New Roman" w:cs="Times New Roman"/>
          <w:color w:val="111111"/>
          <w:sz w:val="28"/>
          <w:szCs w:val="28"/>
          <w:shd w:val="clear" w:color="auto" w:fill="FFFFFF"/>
        </w:rPr>
        <w:t>.</w:t>
      </w:r>
      <w:proofErr w:type="gramEnd"/>
      <w:r w:rsidRPr="003631AD">
        <w:rPr>
          <w:rFonts w:ascii="Times New Roman" w:hAnsi="Times New Roman" w:cs="Times New Roman"/>
          <w:color w:val="111111"/>
          <w:sz w:val="28"/>
          <w:szCs w:val="28"/>
          <w:shd w:val="clear" w:color="auto" w:fill="FFFFFF"/>
        </w:rPr>
        <w:t xml:space="preserve"> дан. — Санкт-Петербург: Композитор, 2002. — 396 с. — Режим доступа: https://e.lanbook.com/book/41040. — </w:t>
      </w:r>
      <w:proofErr w:type="spellStart"/>
      <w:r w:rsidRPr="003631AD">
        <w:rPr>
          <w:rFonts w:ascii="Times New Roman" w:hAnsi="Times New Roman" w:cs="Times New Roman"/>
          <w:color w:val="111111"/>
          <w:sz w:val="28"/>
          <w:szCs w:val="28"/>
          <w:shd w:val="clear" w:color="auto" w:fill="FFFFFF"/>
        </w:rPr>
        <w:t>Загл</w:t>
      </w:r>
      <w:proofErr w:type="spellEnd"/>
      <w:r w:rsidRPr="003631AD">
        <w:rPr>
          <w:rFonts w:ascii="Times New Roman" w:hAnsi="Times New Roman" w:cs="Times New Roman"/>
          <w:color w:val="111111"/>
          <w:sz w:val="28"/>
          <w:szCs w:val="28"/>
          <w:shd w:val="clear" w:color="auto" w:fill="FFFFFF"/>
        </w:rPr>
        <w:t>. с экрана.</w:t>
      </w:r>
    </w:p>
    <w:p w14:paraId="3D6B19F6" w14:textId="77777777" w:rsidR="003631AD" w:rsidRPr="003631AD" w:rsidRDefault="003631AD" w:rsidP="003631AD">
      <w:pPr>
        <w:numPr>
          <w:ilvl w:val="0"/>
          <w:numId w:val="12"/>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3631AD">
        <w:rPr>
          <w:rFonts w:ascii="Times New Roman" w:hAnsi="Times New Roman" w:cs="Times New Roman"/>
          <w:color w:val="111111"/>
          <w:sz w:val="28"/>
          <w:szCs w:val="28"/>
          <w:shd w:val="clear" w:color="auto" w:fill="FFFFFF"/>
        </w:rPr>
        <w:t>Ручьевская</w:t>
      </w:r>
      <w:proofErr w:type="spellEnd"/>
      <w:r w:rsidRPr="003631AD">
        <w:rPr>
          <w:rFonts w:ascii="Times New Roman" w:hAnsi="Times New Roman" w:cs="Times New Roman"/>
          <w:color w:val="111111"/>
          <w:sz w:val="28"/>
          <w:szCs w:val="28"/>
          <w:shd w:val="clear" w:color="auto" w:fill="FFFFFF"/>
        </w:rPr>
        <w:t xml:space="preserve">, Е.А. Хованщина Мусоргского как художественный феномен [Электронный ресурс] / Е.А. </w:t>
      </w:r>
      <w:proofErr w:type="spellStart"/>
      <w:r w:rsidRPr="003631AD">
        <w:rPr>
          <w:rFonts w:ascii="Times New Roman" w:hAnsi="Times New Roman" w:cs="Times New Roman"/>
          <w:color w:val="111111"/>
          <w:sz w:val="28"/>
          <w:szCs w:val="28"/>
          <w:shd w:val="clear" w:color="auto" w:fill="FFFFFF"/>
        </w:rPr>
        <w:t>Ручьевская</w:t>
      </w:r>
      <w:proofErr w:type="spellEnd"/>
      <w:r w:rsidRPr="003631AD">
        <w:rPr>
          <w:rFonts w:ascii="Times New Roman" w:hAnsi="Times New Roman" w:cs="Times New Roman"/>
          <w:color w:val="111111"/>
          <w:sz w:val="28"/>
          <w:szCs w:val="28"/>
          <w:shd w:val="clear" w:color="auto" w:fill="FFFFFF"/>
        </w:rPr>
        <w:t>. — Электрон</w:t>
      </w:r>
      <w:proofErr w:type="gramStart"/>
      <w:r w:rsidRPr="003631AD">
        <w:rPr>
          <w:rFonts w:ascii="Times New Roman" w:hAnsi="Times New Roman" w:cs="Times New Roman"/>
          <w:color w:val="111111"/>
          <w:sz w:val="28"/>
          <w:szCs w:val="28"/>
          <w:shd w:val="clear" w:color="auto" w:fill="FFFFFF"/>
        </w:rPr>
        <w:t>.</w:t>
      </w:r>
      <w:proofErr w:type="gramEnd"/>
      <w:r w:rsidRPr="003631AD">
        <w:rPr>
          <w:rFonts w:ascii="Times New Roman" w:hAnsi="Times New Roman" w:cs="Times New Roman"/>
          <w:color w:val="111111"/>
          <w:sz w:val="28"/>
          <w:szCs w:val="28"/>
          <w:shd w:val="clear" w:color="auto" w:fill="FFFFFF"/>
        </w:rPr>
        <w:t xml:space="preserve"> дан. — Санкт-</w:t>
      </w:r>
      <w:r w:rsidRPr="003631AD">
        <w:rPr>
          <w:rFonts w:ascii="Times New Roman" w:hAnsi="Times New Roman" w:cs="Times New Roman"/>
          <w:color w:val="111111"/>
          <w:sz w:val="28"/>
          <w:szCs w:val="28"/>
          <w:shd w:val="clear" w:color="auto" w:fill="FFFFFF"/>
        </w:rPr>
        <w:lastRenderedPageBreak/>
        <w:t xml:space="preserve">Петербург: Композитор, 2005. — 388 с. — Режим доступа: https://e.lanbook.com/book/41043. — </w:t>
      </w:r>
      <w:proofErr w:type="spellStart"/>
      <w:r w:rsidRPr="003631AD">
        <w:rPr>
          <w:rFonts w:ascii="Times New Roman" w:hAnsi="Times New Roman" w:cs="Times New Roman"/>
          <w:color w:val="111111"/>
          <w:sz w:val="28"/>
          <w:szCs w:val="28"/>
          <w:shd w:val="clear" w:color="auto" w:fill="FFFFFF"/>
        </w:rPr>
        <w:t>Загл</w:t>
      </w:r>
      <w:proofErr w:type="spellEnd"/>
      <w:r w:rsidRPr="003631AD">
        <w:rPr>
          <w:rFonts w:ascii="Times New Roman" w:hAnsi="Times New Roman" w:cs="Times New Roman"/>
          <w:color w:val="111111"/>
          <w:sz w:val="28"/>
          <w:szCs w:val="28"/>
          <w:shd w:val="clear" w:color="auto" w:fill="FFFFFF"/>
        </w:rPr>
        <w:t>. с экрана.</w:t>
      </w:r>
    </w:p>
    <w:p w14:paraId="50CFD0DA" w14:textId="77777777" w:rsidR="003631AD" w:rsidRPr="003631AD" w:rsidRDefault="003631AD" w:rsidP="003631AD">
      <w:pPr>
        <w:numPr>
          <w:ilvl w:val="0"/>
          <w:numId w:val="12"/>
        </w:numPr>
        <w:spacing w:after="0" w:line="360" w:lineRule="auto"/>
        <w:ind w:left="0" w:firstLine="0"/>
        <w:jc w:val="both"/>
        <w:rPr>
          <w:rFonts w:ascii="Times New Roman" w:hAnsi="Times New Roman" w:cs="Times New Roman"/>
          <w:color w:val="111111"/>
          <w:sz w:val="28"/>
          <w:szCs w:val="28"/>
          <w:shd w:val="clear" w:color="auto" w:fill="FFFFFF"/>
        </w:rPr>
      </w:pPr>
      <w:r w:rsidRPr="003631AD">
        <w:rPr>
          <w:rFonts w:ascii="Times New Roman" w:hAnsi="Times New Roman" w:cs="Times New Roman"/>
          <w:color w:val="111111"/>
          <w:sz w:val="28"/>
          <w:szCs w:val="28"/>
          <w:shd w:val="clear" w:color="auto" w:fill="FFFFFF"/>
        </w:rPr>
        <w:t>Скребков, С.С. Художественные принципы музыкальных стилей [Электронный ресурс]: учебное пособие / С.С. Скребков. — Электрон</w:t>
      </w:r>
      <w:proofErr w:type="gramStart"/>
      <w:r w:rsidRPr="003631AD">
        <w:rPr>
          <w:rFonts w:ascii="Times New Roman" w:hAnsi="Times New Roman" w:cs="Times New Roman"/>
          <w:color w:val="111111"/>
          <w:sz w:val="28"/>
          <w:szCs w:val="28"/>
          <w:shd w:val="clear" w:color="auto" w:fill="FFFFFF"/>
        </w:rPr>
        <w:t>.</w:t>
      </w:r>
      <w:proofErr w:type="gramEnd"/>
      <w:r w:rsidRPr="003631AD">
        <w:rPr>
          <w:rFonts w:ascii="Times New Roman" w:hAnsi="Times New Roman" w:cs="Times New Roman"/>
          <w:color w:val="111111"/>
          <w:sz w:val="28"/>
          <w:szCs w:val="28"/>
          <w:shd w:val="clear" w:color="auto" w:fill="FFFFFF"/>
        </w:rPr>
        <w:t xml:space="preserve"> дан. — Санкт-Петербург: Лань, Планета музыки, 2018. — 448 с. — Режим доступа: https://e.lanbook.com/book/102524. — </w:t>
      </w:r>
      <w:proofErr w:type="spellStart"/>
      <w:r w:rsidRPr="003631AD">
        <w:rPr>
          <w:rFonts w:ascii="Times New Roman" w:hAnsi="Times New Roman" w:cs="Times New Roman"/>
          <w:color w:val="111111"/>
          <w:sz w:val="28"/>
          <w:szCs w:val="28"/>
          <w:shd w:val="clear" w:color="auto" w:fill="FFFFFF"/>
        </w:rPr>
        <w:t>Загл</w:t>
      </w:r>
      <w:proofErr w:type="spellEnd"/>
      <w:r w:rsidRPr="003631AD">
        <w:rPr>
          <w:rFonts w:ascii="Times New Roman" w:hAnsi="Times New Roman" w:cs="Times New Roman"/>
          <w:color w:val="111111"/>
          <w:sz w:val="28"/>
          <w:szCs w:val="28"/>
          <w:shd w:val="clear" w:color="auto" w:fill="FFFFFF"/>
        </w:rPr>
        <w:t>. с экрана.</w:t>
      </w:r>
    </w:p>
    <w:p w14:paraId="4F8C16E8" w14:textId="77777777" w:rsidR="003631AD" w:rsidRPr="003631AD" w:rsidRDefault="003631AD" w:rsidP="003631AD">
      <w:pPr>
        <w:numPr>
          <w:ilvl w:val="0"/>
          <w:numId w:val="12"/>
        </w:numPr>
        <w:spacing w:after="0" w:line="360" w:lineRule="auto"/>
        <w:ind w:left="0" w:firstLine="0"/>
        <w:jc w:val="both"/>
        <w:rPr>
          <w:rFonts w:ascii="Times New Roman" w:hAnsi="Times New Roman" w:cs="Times New Roman"/>
          <w:color w:val="111111"/>
          <w:sz w:val="28"/>
          <w:szCs w:val="28"/>
          <w:shd w:val="clear" w:color="auto" w:fill="FFFFFF"/>
        </w:rPr>
      </w:pPr>
      <w:r w:rsidRPr="003631AD">
        <w:rPr>
          <w:rFonts w:ascii="Times New Roman" w:hAnsi="Times New Roman" w:cs="Times New Roman"/>
          <w:color w:val="111111"/>
          <w:sz w:val="28"/>
          <w:szCs w:val="28"/>
          <w:shd w:val="clear" w:color="auto" w:fill="FFFFFF"/>
        </w:rPr>
        <w:t>Сыров, В.Н. Стилевые метаморфозы рока [Электронный ресурс]: учебное пособие / В.Н. Сыров. — Электрон</w:t>
      </w:r>
      <w:proofErr w:type="gramStart"/>
      <w:r w:rsidRPr="003631AD">
        <w:rPr>
          <w:rFonts w:ascii="Times New Roman" w:hAnsi="Times New Roman" w:cs="Times New Roman"/>
          <w:color w:val="111111"/>
          <w:sz w:val="28"/>
          <w:szCs w:val="28"/>
          <w:shd w:val="clear" w:color="auto" w:fill="FFFFFF"/>
        </w:rPr>
        <w:t>.</w:t>
      </w:r>
      <w:proofErr w:type="gramEnd"/>
      <w:r w:rsidRPr="003631AD">
        <w:rPr>
          <w:rFonts w:ascii="Times New Roman" w:hAnsi="Times New Roman" w:cs="Times New Roman"/>
          <w:color w:val="111111"/>
          <w:sz w:val="28"/>
          <w:szCs w:val="28"/>
          <w:shd w:val="clear" w:color="auto" w:fill="FFFFFF"/>
        </w:rPr>
        <w:t xml:space="preserve"> дан. — Санкт-Петербург: Лань, Планета музыки, 2017. — 296 с. — Режим доступа: https://e.lanbook.com/book/94660. — </w:t>
      </w:r>
      <w:proofErr w:type="spellStart"/>
      <w:r w:rsidRPr="003631AD">
        <w:rPr>
          <w:rFonts w:ascii="Times New Roman" w:hAnsi="Times New Roman" w:cs="Times New Roman"/>
          <w:color w:val="111111"/>
          <w:sz w:val="28"/>
          <w:szCs w:val="28"/>
          <w:shd w:val="clear" w:color="auto" w:fill="FFFFFF"/>
        </w:rPr>
        <w:t>Загл</w:t>
      </w:r>
      <w:proofErr w:type="spellEnd"/>
      <w:r w:rsidRPr="003631AD">
        <w:rPr>
          <w:rFonts w:ascii="Times New Roman" w:hAnsi="Times New Roman" w:cs="Times New Roman"/>
          <w:color w:val="111111"/>
          <w:sz w:val="28"/>
          <w:szCs w:val="28"/>
          <w:shd w:val="clear" w:color="auto" w:fill="FFFFFF"/>
        </w:rPr>
        <w:t>. с экрана.</w:t>
      </w:r>
    </w:p>
    <w:p w14:paraId="4C57A8B5" w14:textId="77777777" w:rsidR="003631AD" w:rsidRPr="003631AD" w:rsidRDefault="003631AD" w:rsidP="003631AD">
      <w:pPr>
        <w:numPr>
          <w:ilvl w:val="0"/>
          <w:numId w:val="12"/>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3631AD">
        <w:rPr>
          <w:rFonts w:ascii="Times New Roman" w:hAnsi="Times New Roman" w:cs="Times New Roman"/>
          <w:color w:val="111111"/>
          <w:sz w:val="28"/>
          <w:szCs w:val="28"/>
          <w:shd w:val="clear" w:color="auto" w:fill="FFFFFF"/>
        </w:rPr>
        <w:t>Холопова</w:t>
      </w:r>
      <w:proofErr w:type="spellEnd"/>
      <w:r w:rsidRPr="003631AD">
        <w:rPr>
          <w:rFonts w:ascii="Times New Roman" w:hAnsi="Times New Roman" w:cs="Times New Roman"/>
          <w:color w:val="111111"/>
          <w:sz w:val="28"/>
          <w:szCs w:val="28"/>
          <w:shd w:val="clear" w:color="auto" w:fill="FFFFFF"/>
        </w:rPr>
        <w:t xml:space="preserve">, В.Н. Формы музыкальных произведений [Электронный ресурс]: учебное пособие / В.Н. </w:t>
      </w:r>
      <w:proofErr w:type="spellStart"/>
      <w:r w:rsidRPr="003631AD">
        <w:rPr>
          <w:rFonts w:ascii="Times New Roman" w:hAnsi="Times New Roman" w:cs="Times New Roman"/>
          <w:color w:val="111111"/>
          <w:sz w:val="28"/>
          <w:szCs w:val="28"/>
          <w:shd w:val="clear" w:color="auto" w:fill="FFFFFF"/>
        </w:rPr>
        <w:t>Холопова</w:t>
      </w:r>
      <w:proofErr w:type="spellEnd"/>
      <w:r w:rsidRPr="003631AD">
        <w:rPr>
          <w:rFonts w:ascii="Times New Roman" w:hAnsi="Times New Roman" w:cs="Times New Roman"/>
          <w:color w:val="111111"/>
          <w:sz w:val="28"/>
          <w:szCs w:val="28"/>
          <w:shd w:val="clear" w:color="auto" w:fill="FFFFFF"/>
        </w:rPr>
        <w:t>. — Электрон</w:t>
      </w:r>
      <w:proofErr w:type="gramStart"/>
      <w:r w:rsidRPr="003631AD">
        <w:rPr>
          <w:rFonts w:ascii="Times New Roman" w:hAnsi="Times New Roman" w:cs="Times New Roman"/>
          <w:color w:val="111111"/>
          <w:sz w:val="28"/>
          <w:szCs w:val="28"/>
          <w:shd w:val="clear" w:color="auto" w:fill="FFFFFF"/>
        </w:rPr>
        <w:t>.</w:t>
      </w:r>
      <w:proofErr w:type="gramEnd"/>
      <w:r w:rsidRPr="003631AD">
        <w:rPr>
          <w:rFonts w:ascii="Times New Roman" w:hAnsi="Times New Roman" w:cs="Times New Roman"/>
          <w:color w:val="111111"/>
          <w:sz w:val="28"/>
          <w:szCs w:val="28"/>
          <w:shd w:val="clear" w:color="auto" w:fill="FFFFFF"/>
        </w:rPr>
        <w:t xml:space="preserve"> дан. — Санкт-Петербург: Лань, Планета музыки, 2013. — 496 с. — Режим доступа: https://e.lanbook.com/book/30435. — </w:t>
      </w:r>
      <w:proofErr w:type="spellStart"/>
      <w:r w:rsidRPr="003631AD">
        <w:rPr>
          <w:rFonts w:ascii="Times New Roman" w:hAnsi="Times New Roman" w:cs="Times New Roman"/>
          <w:color w:val="111111"/>
          <w:sz w:val="28"/>
          <w:szCs w:val="28"/>
          <w:shd w:val="clear" w:color="auto" w:fill="FFFFFF"/>
        </w:rPr>
        <w:t>Загл</w:t>
      </w:r>
      <w:proofErr w:type="spellEnd"/>
      <w:r w:rsidRPr="003631AD">
        <w:rPr>
          <w:rFonts w:ascii="Times New Roman" w:hAnsi="Times New Roman" w:cs="Times New Roman"/>
          <w:color w:val="111111"/>
          <w:sz w:val="28"/>
          <w:szCs w:val="28"/>
          <w:shd w:val="clear" w:color="auto" w:fill="FFFFFF"/>
        </w:rPr>
        <w:t>. с экрана.</w:t>
      </w:r>
    </w:p>
    <w:p w14:paraId="59F00D35" w14:textId="77777777" w:rsidR="003631AD" w:rsidRPr="003631AD" w:rsidRDefault="003631AD" w:rsidP="003631AD">
      <w:pPr>
        <w:numPr>
          <w:ilvl w:val="0"/>
          <w:numId w:val="12"/>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3631AD">
        <w:rPr>
          <w:rFonts w:ascii="Times New Roman" w:hAnsi="Times New Roman" w:cs="Times New Roman"/>
          <w:color w:val="111111"/>
          <w:sz w:val="28"/>
          <w:szCs w:val="28"/>
          <w:shd w:val="clear" w:color="auto" w:fill="FFFFFF"/>
        </w:rPr>
        <w:t>Шак</w:t>
      </w:r>
      <w:proofErr w:type="spellEnd"/>
      <w:r w:rsidRPr="003631AD">
        <w:rPr>
          <w:rFonts w:ascii="Times New Roman" w:hAnsi="Times New Roman" w:cs="Times New Roman"/>
          <w:color w:val="111111"/>
          <w:sz w:val="28"/>
          <w:szCs w:val="28"/>
          <w:shd w:val="clear" w:color="auto" w:fill="FFFFFF"/>
        </w:rPr>
        <w:t xml:space="preserve">, Т.Ф. Музыка в структуре </w:t>
      </w:r>
      <w:proofErr w:type="spellStart"/>
      <w:r w:rsidRPr="003631AD">
        <w:rPr>
          <w:rFonts w:ascii="Times New Roman" w:hAnsi="Times New Roman" w:cs="Times New Roman"/>
          <w:color w:val="111111"/>
          <w:sz w:val="28"/>
          <w:szCs w:val="28"/>
          <w:shd w:val="clear" w:color="auto" w:fill="FFFFFF"/>
        </w:rPr>
        <w:t>медиатекста</w:t>
      </w:r>
      <w:proofErr w:type="spellEnd"/>
      <w:r w:rsidRPr="003631AD">
        <w:rPr>
          <w:rFonts w:ascii="Times New Roman" w:hAnsi="Times New Roman" w:cs="Times New Roman"/>
          <w:color w:val="111111"/>
          <w:sz w:val="28"/>
          <w:szCs w:val="28"/>
          <w:shd w:val="clear" w:color="auto" w:fill="FFFFFF"/>
        </w:rPr>
        <w:t xml:space="preserve">. На материале художественного и анимационного кино [Электронный ресурс]: учебное пособие / Т.Ф. </w:t>
      </w:r>
      <w:proofErr w:type="spellStart"/>
      <w:r w:rsidRPr="003631AD">
        <w:rPr>
          <w:rFonts w:ascii="Times New Roman" w:hAnsi="Times New Roman" w:cs="Times New Roman"/>
          <w:color w:val="111111"/>
          <w:sz w:val="28"/>
          <w:szCs w:val="28"/>
          <w:shd w:val="clear" w:color="auto" w:fill="FFFFFF"/>
        </w:rPr>
        <w:t>Шак</w:t>
      </w:r>
      <w:proofErr w:type="spellEnd"/>
      <w:r w:rsidRPr="003631AD">
        <w:rPr>
          <w:rFonts w:ascii="Times New Roman" w:hAnsi="Times New Roman" w:cs="Times New Roman"/>
          <w:color w:val="111111"/>
          <w:sz w:val="28"/>
          <w:szCs w:val="28"/>
          <w:shd w:val="clear" w:color="auto" w:fill="FFFFFF"/>
        </w:rPr>
        <w:t>. — Электрон</w:t>
      </w:r>
      <w:proofErr w:type="gramStart"/>
      <w:r w:rsidRPr="003631AD">
        <w:rPr>
          <w:rFonts w:ascii="Times New Roman" w:hAnsi="Times New Roman" w:cs="Times New Roman"/>
          <w:color w:val="111111"/>
          <w:sz w:val="28"/>
          <w:szCs w:val="28"/>
          <w:shd w:val="clear" w:color="auto" w:fill="FFFFFF"/>
        </w:rPr>
        <w:t>.</w:t>
      </w:r>
      <w:proofErr w:type="gramEnd"/>
      <w:r w:rsidRPr="003631AD">
        <w:rPr>
          <w:rFonts w:ascii="Times New Roman" w:hAnsi="Times New Roman" w:cs="Times New Roman"/>
          <w:color w:val="111111"/>
          <w:sz w:val="28"/>
          <w:szCs w:val="28"/>
          <w:shd w:val="clear" w:color="auto" w:fill="FFFFFF"/>
        </w:rPr>
        <w:t xml:space="preserve"> дан. — Санкт-Петербург: Лань, Планета музыки, 2017. — 384 с. — Режим доступа: https://e.lanbook.com/book/99362. — </w:t>
      </w:r>
      <w:proofErr w:type="spellStart"/>
      <w:r w:rsidRPr="003631AD">
        <w:rPr>
          <w:rFonts w:ascii="Times New Roman" w:hAnsi="Times New Roman" w:cs="Times New Roman"/>
          <w:color w:val="111111"/>
          <w:sz w:val="28"/>
          <w:szCs w:val="28"/>
          <w:shd w:val="clear" w:color="auto" w:fill="FFFFFF"/>
        </w:rPr>
        <w:t>Загл</w:t>
      </w:r>
      <w:proofErr w:type="spellEnd"/>
      <w:r w:rsidRPr="003631AD">
        <w:rPr>
          <w:rFonts w:ascii="Times New Roman" w:hAnsi="Times New Roman" w:cs="Times New Roman"/>
          <w:color w:val="111111"/>
          <w:sz w:val="28"/>
          <w:szCs w:val="28"/>
          <w:shd w:val="clear" w:color="auto" w:fill="FFFFFF"/>
        </w:rPr>
        <w:t>. с экрана.</w:t>
      </w:r>
    </w:p>
    <w:p w14:paraId="693781D8" w14:textId="77777777" w:rsidR="00B91843" w:rsidRPr="00B91843" w:rsidRDefault="00B91843" w:rsidP="00B91843">
      <w:pPr>
        <w:spacing w:after="0" w:line="360" w:lineRule="auto"/>
        <w:jc w:val="center"/>
        <w:rPr>
          <w:rFonts w:ascii="Times New Roman" w:hAnsi="Times New Roman" w:cs="Times New Roman"/>
          <w:sz w:val="28"/>
          <w:szCs w:val="28"/>
          <w:u w:val="single"/>
        </w:rPr>
      </w:pPr>
      <w:r w:rsidRPr="00B91843">
        <w:rPr>
          <w:rFonts w:ascii="Times New Roman" w:hAnsi="Times New Roman" w:cs="Times New Roman"/>
          <w:sz w:val="28"/>
          <w:szCs w:val="28"/>
          <w:u w:val="single"/>
        </w:rPr>
        <w:t>Список нотной литературы:</w:t>
      </w:r>
    </w:p>
    <w:p w14:paraId="117D2246" w14:textId="77777777" w:rsidR="00B91843" w:rsidRPr="00B91843" w:rsidRDefault="00B91843" w:rsidP="00B91843">
      <w:pPr>
        <w:pStyle w:val="a5"/>
        <w:numPr>
          <w:ilvl w:val="0"/>
          <w:numId w:val="10"/>
        </w:numPr>
        <w:spacing w:after="0" w:line="360" w:lineRule="auto"/>
        <w:jc w:val="both"/>
        <w:rPr>
          <w:rFonts w:ascii="Times New Roman" w:hAnsi="Times New Roman" w:cs="Times New Roman"/>
          <w:sz w:val="28"/>
          <w:szCs w:val="28"/>
        </w:rPr>
      </w:pPr>
      <w:r w:rsidRPr="00B91843">
        <w:rPr>
          <w:rFonts w:ascii="Times New Roman" w:hAnsi="Times New Roman" w:cs="Times New Roman"/>
          <w:sz w:val="28"/>
          <w:szCs w:val="28"/>
        </w:rPr>
        <w:t>Казанцева Л.П. Хрестоматия по теории музыкального содержания. Астрахань: ГП АО ИПК «Волга», 2006. 544 с. + МР3</w:t>
      </w:r>
    </w:p>
    <w:p w14:paraId="08989300" w14:textId="77777777" w:rsidR="00B91843" w:rsidRPr="00B91843" w:rsidRDefault="00B91843" w:rsidP="00B91843">
      <w:pPr>
        <w:pStyle w:val="a5"/>
        <w:numPr>
          <w:ilvl w:val="0"/>
          <w:numId w:val="10"/>
        </w:numPr>
        <w:spacing w:after="0" w:line="360" w:lineRule="auto"/>
        <w:jc w:val="both"/>
        <w:rPr>
          <w:rFonts w:ascii="Times New Roman" w:hAnsi="Times New Roman" w:cs="Times New Roman"/>
          <w:sz w:val="28"/>
          <w:szCs w:val="28"/>
        </w:rPr>
      </w:pPr>
      <w:proofErr w:type="spellStart"/>
      <w:r w:rsidRPr="00B91843">
        <w:rPr>
          <w:rFonts w:ascii="Times New Roman" w:hAnsi="Times New Roman" w:cs="Times New Roman"/>
          <w:sz w:val="28"/>
          <w:szCs w:val="28"/>
        </w:rPr>
        <w:t>Фицуильямова</w:t>
      </w:r>
      <w:proofErr w:type="spellEnd"/>
      <w:r w:rsidRPr="00B91843">
        <w:rPr>
          <w:rFonts w:ascii="Times New Roman" w:hAnsi="Times New Roman" w:cs="Times New Roman"/>
          <w:sz w:val="28"/>
          <w:szCs w:val="28"/>
        </w:rPr>
        <w:t xml:space="preserve"> </w:t>
      </w:r>
      <w:proofErr w:type="spellStart"/>
      <w:r w:rsidRPr="00B91843">
        <w:rPr>
          <w:rFonts w:ascii="Times New Roman" w:hAnsi="Times New Roman" w:cs="Times New Roman"/>
          <w:sz w:val="28"/>
          <w:szCs w:val="28"/>
        </w:rPr>
        <w:t>верджинельная</w:t>
      </w:r>
      <w:proofErr w:type="spellEnd"/>
      <w:r w:rsidRPr="00B91843">
        <w:rPr>
          <w:rFonts w:ascii="Times New Roman" w:hAnsi="Times New Roman" w:cs="Times New Roman"/>
          <w:sz w:val="28"/>
          <w:szCs w:val="28"/>
        </w:rPr>
        <w:t xml:space="preserve"> книга. М.: Музыка, 1988</w:t>
      </w:r>
    </w:p>
    <w:p w14:paraId="604C29FC" w14:textId="77777777" w:rsidR="00B91843" w:rsidRPr="00B91843" w:rsidRDefault="00B91843" w:rsidP="00B91843">
      <w:pPr>
        <w:pStyle w:val="a5"/>
        <w:numPr>
          <w:ilvl w:val="0"/>
          <w:numId w:val="10"/>
        </w:numPr>
        <w:spacing w:after="0" w:line="360" w:lineRule="auto"/>
        <w:jc w:val="both"/>
        <w:rPr>
          <w:rFonts w:ascii="Times New Roman" w:hAnsi="Times New Roman" w:cs="Times New Roman"/>
          <w:sz w:val="28"/>
          <w:szCs w:val="28"/>
        </w:rPr>
      </w:pPr>
      <w:r w:rsidRPr="00B91843">
        <w:rPr>
          <w:rFonts w:ascii="Times New Roman" w:hAnsi="Times New Roman" w:cs="Times New Roman"/>
          <w:sz w:val="28"/>
          <w:szCs w:val="28"/>
        </w:rPr>
        <w:t>Бах И.С. Инструментальные Сонаты и Партиты для сольных инструментов</w:t>
      </w:r>
    </w:p>
    <w:p w14:paraId="64F39138" w14:textId="77777777" w:rsidR="00B91843" w:rsidRPr="00B91843" w:rsidRDefault="00B91843" w:rsidP="00B91843">
      <w:pPr>
        <w:pStyle w:val="a5"/>
        <w:numPr>
          <w:ilvl w:val="0"/>
          <w:numId w:val="10"/>
        </w:numPr>
        <w:spacing w:after="0" w:line="360" w:lineRule="auto"/>
        <w:jc w:val="both"/>
        <w:rPr>
          <w:rFonts w:ascii="Times New Roman" w:hAnsi="Times New Roman" w:cs="Times New Roman"/>
          <w:sz w:val="28"/>
          <w:szCs w:val="28"/>
        </w:rPr>
      </w:pPr>
      <w:r w:rsidRPr="00B91843">
        <w:rPr>
          <w:rFonts w:ascii="Times New Roman" w:hAnsi="Times New Roman" w:cs="Times New Roman"/>
          <w:sz w:val="28"/>
          <w:szCs w:val="28"/>
        </w:rPr>
        <w:t>Бах Ф.Э. Клавирные сонаты</w:t>
      </w:r>
    </w:p>
    <w:p w14:paraId="6F170807" w14:textId="77777777" w:rsidR="00B91843" w:rsidRPr="00B91843" w:rsidRDefault="00B91843" w:rsidP="00B91843">
      <w:pPr>
        <w:pStyle w:val="a5"/>
        <w:numPr>
          <w:ilvl w:val="0"/>
          <w:numId w:val="10"/>
        </w:numPr>
        <w:spacing w:after="0" w:line="360" w:lineRule="auto"/>
        <w:jc w:val="both"/>
        <w:rPr>
          <w:rFonts w:ascii="Times New Roman" w:hAnsi="Times New Roman" w:cs="Times New Roman"/>
          <w:sz w:val="28"/>
          <w:szCs w:val="28"/>
        </w:rPr>
      </w:pPr>
      <w:r w:rsidRPr="00B91843">
        <w:rPr>
          <w:rFonts w:ascii="Times New Roman" w:hAnsi="Times New Roman" w:cs="Times New Roman"/>
          <w:sz w:val="28"/>
          <w:szCs w:val="28"/>
        </w:rPr>
        <w:t>Гайдн Й. Квартеты. Фортепианные сонаты</w:t>
      </w:r>
    </w:p>
    <w:p w14:paraId="619BE9F4" w14:textId="77777777" w:rsidR="00B91843" w:rsidRPr="00B91843" w:rsidRDefault="00B91843" w:rsidP="00B91843">
      <w:pPr>
        <w:pStyle w:val="a5"/>
        <w:numPr>
          <w:ilvl w:val="0"/>
          <w:numId w:val="10"/>
        </w:numPr>
        <w:spacing w:after="0" w:line="360" w:lineRule="auto"/>
        <w:jc w:val="both"/>
        <w:rPr>
          <w:rFonts w:ascii="Times New Roman" w:hAnsi="Times New Roman" w:cs="Times New Roman"/>
          <w:sz w:val="28"/>
          <w:szCs w:val="28"/>
        </w:rPr>
      </w:pPr>
      <w:r w:rsidRPr="00B91843">
        <w:rPr>
          <w:rFonts w:ascii="Times New Roman" w:hAnsi="Times New Roman" w:cs="Times New Roman"/>
          <w:sz w:val="28"/>
          <w:szCs w:val="28"/>
        </w:rPr>
        <w:t>Моцарт В.А. Фортепианные сонаты</w:t>
      </w:r>
    </w:p>
    <w:p w14:paraId="356B27C2" w14:textId="77777777" w:rsidR="00B91843" w:rsidRPr="00B91843" w:rsidRDefault="00B91843" w:rsidP="00B91843">
      <w:pPr>
        <w:pStyle w:val="a5"/>
        <w:numPr>
          <w:ilvl w:val="0"/>
          <w:numId w:val="10"/>
        </w:numPr>
        <w:spacing w:after="0" w:line="360" w:lineRule="auto"/>
        <w:jc w:val="both"/>
        <w:rPr>
          <w:rFonts w:ascii="Times New Roman" w:hAnsi="Times New Roman" w:cs="Times New Roman"/>
          <w:sz w:val="28"/>
          <w:szCs w:val="28"/>
        </w:rPr>
      </w:pPr>
      <w:r w:rsidRPr="00B91843">
        <w:rPr>
          <w:rFonts w:ascii="Times New Roman" w:hAnsi="Times New Roman" w:cs="Times New Roman"/>
          <w:sz w:val="28"/>
          <w:szCs w:val="28"/>
        </w:rPr>
        <w:t xml:space="preserve">Бетховен Л. </w:t>
      </w:r>
      <w:proofErr w:type="spellStart"/>
      <w:r w:rsidRPr="00B91843">
        <w:rPr>
          <w:rFonts w:ascii="Times New Roman" w:hAnsi="Times New Roman" w:cs="Times New Roman"/>
          <w:sz w:val="28"/>
          <w:szCs w:val="28"/>
        </w:rPr>
        <w:t>ван</w:t>
      </w:r>
      <w:proofErr w:type="spellEnd"/>
      <w:r w:rsidRPr="00B91843">
        <w:rPr>
          <w:rFonts w:ascii="Times New Roman" w:hAnsi="Times New Roman" w:cs="Times New Roman"/>
          <w:sz w:val="28"/>
          <w:szCs w:val="28"/>
        </w:rPr>
        <w:t>. Симфонии. Фортепианные сонаты</w:t>
      </w:r>
    </w:p>
    <w:p w14:paraId="6AE10974" w14:textId="77777777" w:rsidR="00B91843" w:rsidRPr="00B91843" w:rsidRDefault="00B91843" w:rsidP="00B91843">
      <w:pPr>
        <w:pStyle w:val="a5"/>
        <w:numPr>
          <w:ilvl w:val="0"/>
          <w:numId w:val="10"/>
        </w:numPr>
        <w:spacing w:after="0" w:line="360" w:lineRule="auto"/>
        <w:jc w:val="both"/>
        <w:rPr>
          <w:rFonts w:ascii="Times New Roman" w:hAnsi="Times New Roman" w:cs="Times New Roman"/>
          <w:sz w:val="28"/>
          <w:szCs w:val="28"/>
        </w:rPr>
      </w:pPr>
      <w:r w:rsidRPr="00B91843">
        <w:rPr>
          <w:rFonts w:ascii="Times New Roman" w:hAnsi="Times New Roman" w:cs="Times New Roman"/>
          <w:sz w:val="28"/>
          <w:szCs w:val="28"/>
        </w:rPr>
        <w:t>Шуберт Ф. Песни</w:t>
      </w:r>
    </w:p>
    <w:p w14:paraId="56348806" w14:textId="77777777" w:rsidR="00B91843" w:rsidRPr="00B91843" w:rsidRDefault="00B91843" w:rsidP="00B91843">
      <w:pPr>
        <w:pStyle w:val="a5"/>
        <w:numPr>
          <w:ilvl w:val="0"/>
          <w:numId w:val="10"/>
        </w:numPr>
        <w:spacing w:after="0" w:line="360" w:lineRule="auto"/>
        <w:jc w:val="both"/>
        <w:rPr>
          <w:rFonts w:ascii="Times New Roman" w:hAnsi="Times New Roman" w:cs="Times New Roman"/>
          <w:sz w:val="28"/>
          <w:szCs w:val="28"/>
        </w:rPr>
      </w:pPr>
      <w:r w:rsidRPr="00B91843">
        <w:rPr>
          <w:rFonts w:ascii="Times New Roman" w:hAnsi="Times New Roman" w:cs="Times New Roman"/>
          <w:sz w:val="28"/>
          <w:szCs w:val="28"/>
        </w:rPr>
        <w:lastRenderedPageBreak/>
        <w:t>Шуман Р. Фортепианные пьесы</w:t>
      </w:r>
    </w:p>
    <w:p w14:paraId="385322C6" w14:textId="77777777" w:rsidR="00B91843" w:rsidRPr="00B91843" w:rsidRDefault="00B91843" w:rsidP="00B91843">
      <w:pPr>
        <w:pStyle w:val="a5"/>
        <w:numPr>
          <w:ilvl w:val="0"/>
          <w:numId w:val="10"/>
        </w:numPr>
        <w:spacing w:after="0" w:line="360" w:lineRule="auto"/>
        <w:jc w:val="both"/>
        <w:rPr>
          <w:rFonts w:ascii="Times New Roman" w:hAnsi="Times New Roman" w:cs="Times New Roman"/>
          <w:sz w:val="28"/>
          <w:szCs w:val="28"/>
        </w:rPr>
      </w:pPr>
      <w:r w:rsidRPr="00B91843">
        <w:rPr>
          <w:rFonts w:ascii="Times New Roman" w:hAnsi="Times New Roman" w:cs="Times New Roman"/>
          <w:sz w:val="28"/>
          <w:szCs w:val="28"/>
        </w:rPr>
        <w:t>Шопен Ф. Фортепианные пьесы</w:t>
      </w:r>
    </w:p>
    <w:p w14:paraId="6869E28A" w14:textId="77777777" w:rsidR="00B91843" w:rsidRPr="00B91843" w:rsidRDefault="00B91843" w:rsidP="00B91843">
      <w:pPr>
        <w:pStyle w:val="a5"/>
        <w:numPr>
          <w:ilvl w:val="0"/>
          <w:numId w:val="10"/>
        </w:numPr>
        <w:spacing w:after="0" w:line="360" w:lineRule="auto"/>
        <w:jc w:val="both"/>
        <w:rPr>
          <w:rFonts w:ascii="Times New Roman" w:hAnsi="Times New Roman" w:cs="Times New Roman"/>
          <w:sz w:val="28"/>
          <w:szCs w:val="28"/>
        </w:rPr>
      </w:pPr>
      <w:r w:rsidRPr="00B91843">
        <w:rPr>
          <w:rFonts w:ascii="Times New Roman" w:hAnsi="Times New Roman" w:cs="Times New Roman"/>
          <w:sz w:val="28"/>
          <w:szCs w:val="28"/>
        </w:rPr>
        <w:t>Лист Ф. Фортепианные пьесы</w:t>
      </w:r>
    </w:p>
    <w:p w14:paraId="4124B574" w14:textId="77777777" w:rsidR="00B91843" w:rsidRPr="00B91843" w:rsidRDefault="00B91843" w:rsidP="00B91843">
      <w:pPr>
        <w:pStyle w:val="a5"/>
        <w:numPr>
          <w:ilvl w:val="0"/>
          <w:numId w:val="10"/>
        </w:numPr>
        <w:spacing w:after="0" w:line="360" w:lineRule="auto"/>
        <w:jc w:val="both"/>
        <w:rPr>
          <w:rFonts w:ascii="Times New Roman" w:hAnsi="Times New Roman" w:cs="Times New Roman"/>
          <w:sz w:val="28"/>
          <w:szCs w:val="28"/>
        </w:rPr>
      </w:pPr>
      <w:r w:rsidRPr="00B91843">
        <w:rPr>
          <w:rFonts w:ascii="Times New Roman" w:hAnsi="Times New Roman" w:cs="Times New Roman"/>
          <w:sz w:val="28"/>
          <w:szCs w:val="28"/>
        </w:rPr>
        <w:t>Глинка М. Романсы.</w:t>
      </w:r>
    </w:p>
    <w:p w14:paraId="3851FD81" w14:textId="77777777" w:rsidR="00B91843" w:rsidRPr="00B91843" w:rsidRDefault="00B91843" w:rsidP="00B91843">
      <w:pPr>
        <w:pStyle w:val="a5"/>
        <w:numPr>
          <w:ilvl w:val="0"/>
          <w:numId w:val="10"/>
        </w:numPr>
        <w:spacing w:after="0" w:line="360" w:lineRule="auto"/>
        <w:jc w:val="both"/>
        <w:rPr>
          <w:rFonts w:ascii="Times New Roman" w:hAnsi="Times New Roman" w:cs="Times New Roman"/>
          <w:sz w:val="28"/>
          <w:szCs w:val="28"/>
        </w:rPr>
      </w:pPr>
      <w:r w:rsidRPr="00B91843">
        <w:rPr>
          <w:rFonts w:ascii="Times New Roman" w:hAnsi="Times New Roman" w:cs="Times New Roman"/>
          <w:sz w:val="28"/>
          <w:szCs w:val="28"/>
        </w:rPr>
        <w:t>Чайковский П. Романсы. Фортепианные пьесы.</w:t>
      </w:r>
    </w:p>
    <w:p w14:paraId="3C7719F3" w14:textId="77777777" w:rsidR="00B91843" w:rsidRPr="00B91843" w:rsidRDefault="00B91843" w:rsidP="00B91843">
      <w:pPr>
        <w:pStyle w:val="a5"/>
        <w:numPr>
          <w:ilvl w:val="0"/>
          <w:numId w:val="10"/>
        </w:numPr>
        <w:spacing w:after="0" w:line="360" w:lineRule="auto"/>
        <w:jc w:val="both"/>
        <w:rPr>
          <w:rFonts w:ascii="Times New Roman" w:hAnsi="Times New Roman" w:cs="Times New Roman"/>
          <w:sz w:val="28"/>
          <w:szCs w:val="28"/>
        </w:rPr>
      </w:pPr>
      <w:r w:rsidRPr="00B91843">
        <w:rPr>
          <w:rFonts w:ascii="Times New Roman" w:hAnsi="Times New Roman" w:cs="Times New Roman"/>
          <w:sz w:val="28"/>
          <w:szCs w:val="28"/>
        </w:rPr>
        <w:t>Мусоргский М. «Картинки с выставки»</w:t>
      </w:r>
    </w:p>
    <w:p w14:paraId="402B622F" w14:textId="77777777" w:rsidR="00B91843" w:rsidRPr="00B91843" w:rsidRDefault="00B91843" w:rsidP="00B91843">
      <w:pPr>
        <w:pStyle w:val="a5"/>
        <w:numPr>
          <w:ilvl w:val="0"/>
          <w:numId w:val="10"/>
        </w:numPr>
        <w:spacing w:after="0" w:line="360" w:lineRule="auto"/>
        <w:jc w:val="both"/>
        <w:rPr>
          <w:rFonts w:ascii="Times New Roman" w:hAnsi="Times New Roman" w:cs="Times New Roman"/>
          <w:sz w:val="28"/>
          <w:szCs w:val="28"/>
        </w:rPr>
      </w:pPr>
      <w:r w:rsidRPr="00B91843">
        <w:rPr>
          <w:rFonts w:ascii="Times New Roman" w:hAnsi="Times New Roman" w:cs="Times New Roman"/>
          <w:sz w:val="28"/>
          <w:szCs w:val="28"/>
        </w:rPr>
        <w:t>Скрябин А. Прелюдии для фортепиано</w:t>
      </w:r>
    </w:p>
    <w:p w14:paraId="5B6275EC" w14:textId="77777777" w:rsidR="00B91843" w:rsidRPr="00B91843" w:rsidRDefault="00B91843" w:rsidP="00B91843">
      <w:pPr>
        <w:pStyle w:val="a5"/>
        <w:numPr>
          <w:ilvl w:val="0"/>
          <w:numId w:val="10"/>
        </w:numPr>
        <w:spacing w:after="0" w:line="360" w:lineRule="auto"/>
        <w:jc w:val="both"/>
        <w:rPr>
          <w:rFonts w:ascii="Times New Roman" w:hAnsi="Times New Roman" w:cs="Times New Roman"/>
          <w:sz w:val="28"/>
          <w:szCs w:val="28"/>
        </w:rPr>
      </w:pPr>
      <w:r w:rsidRPr="00B91843">
        <w:rPr>
          <w:rFonts w:ascii="Times New Roman" w:hAnsi="Times New Roman" w:cs="Times New Roman"/>
          <w:sz w:val="28"/>
          <w:szCs w:val="28"/>
        </w:rPr>
        <w:t>Прокофьев С. Фортепианные сонаты</w:t>
      </w:r>
    </w:p>
    <w:p w14:paraId="6B52B832" w14:textId="77777777" w:rsidR="00B91843" w:rsidRPr="00B91843" w:rsidRDefault="00B91843" w:rsidP="00B91843">
      <w:pPr>
        <w:pStyle w:val="a5"/>
        <w:numPr>
          <w:ilvl w:val="0"/>
          <w:numId w:val="10"/>
        </w:numPr>
        <w:spacing w:after="0" w:line="360" w:lineRule="auto"/>
        <w:jc w:val="both"/>
        <w:rPr>
          <w:rFonts w:ascii="Times New Roman" w:hAnsi="Times New Roman" w:cs="Times New Roman"/>
          <w:sz w:val="28"/>
          <w:szCs w:val="28"/>
        </w:rPr>
      </w:pPr>
      <w:proofErr w:type="spellStart"/>
      <w:r w:rsidRPr="00B91843">
        <w:rPr>
          <w:rFonts w:ascii="Times New Roman" w:hAnsi="Times New Roman" w:cs="Times New Roman"/>
          <w:sz w:val="28"/>
          <w:szCs w:val="28"/>
        </w:rPr>
        <w:t>Мясковский</w:t>
      </w:r>
      <w:proofErr w:type="spellEnd"/>
      <w:r w:rsidRPr="00B91843">
        <w:rPr>
          <w:rFonts w:ascii="Times New Roman" w:hAnsi="Times New Roman" w:cs="Times New Roman"/>
          <w:sz w:val="28"/>
          <w:szCs w:val="28"/>
        </w:rPr>
        <w:t xml:space="preserve"> Н. Фортепианные пьесы</w:t>
      </w:r>
    </w:p>
    <w:p w14:paraId="5F7151B8" w14:textId="77777777" w:rsidR="00B91843" w:rsidRPr="00B91843" w:rsidRDefault="00B91843" w:rsidP="00B91843">
      <w:pPr>
        <w:pStyle w:val="a5"/>
        <w:numPr>
          <w:ilvl w:val="0"/>
          <w:numId w:val="10"/>
        </w:numPr>
        <w:spacing w:after="0" w:line="360" w:lineRule="auto"/>
        <w:jc w:val="both"/>
        <w:rPr>
          <w:rFonts w:ascii="Times New Roman" w:hAnsi="Times New Roman" w:cs="Times New Roman"/>
          <w:sz w:val="28"/>
          <w:szCs w:val="28"/>
        </w:rPr>
      </w:pPr>
      <w:r w:rsidRPr="00B91843">
        <w:rPr>
          <w:rFonts w:ascii="Times New Roman" w:hAnsi="Times New Roman" w:cs="Times New Roman"/>
          <w:sz w:val="28"/>
          <w:szCs w:val="28"/>
        </w:rPr>
        <w:t>Шостакович Д. Фортепианные пьесы</w:t>
      </w:r>
    </w:p>
    <w:p w14:paraId="1958EDEB" w14:textId="77777777" w:rsidR="00C41ADB" w:rsidRPr="00747FAA" w:rsidRDefault="00C41ADB" w:rsidP="00747FAA">
      <w:pPr>
        <w:tabs>
          <w:tab w:val="left" w:pos="709"/>
        </w:tabs>
        <w:spacing w:after="0" w:line="360" w:lineRule="auto"/>
        <w:ind w:firstLine="709"/>
        <w:jc w:val="both"/>
        <w:rPr>
          <w:rFonts w:ascii="Times New Roman" w:eastAsia="Times New Roman" w:hAnsi="Times New Roman" w:cs="Times New Roman"/>
          <w:sz w:val="28"/>
          <w:szCs w:val="28"/>
          <w:lang w:eastAsia="ru-RU"/>
        </w:rPr>
      </w:pPr>
    </w:p>
    <w:p w14:paraId="03ABFD55" w14:textId="77777777" w:rsidR="0051332A" w:rsidRDefault="0051332A" w:rsidP="00747FAA">
      <w:pPr>
        <w:spacing w:after="0" w:line="360" w:lineRule="auto"/>
        <w:ind w:firstLine="709"/>
        <w:jc w:val="right"/>
        <w:rPr>
          <w:rFonts w:ascii="Times New Roman" w:eastAsia="Times New Roman" w:hAnsi="Times New Roman" w:cs="Times New Roman"/>
          <w:b/>
          <w:iCs/>
          <w:caps/>
          <w:sz w:val="28"/>
          <w:szCs w:val="28"/>
          <w:lang w:eastAsia="ru-RU"/>
        </w:rPr>
      </w:pPr>
    </w:p>
    <w:p w14:paraId="782258C1" w14:textId="77777777" w:rsidR="0051332A" w:rsidRDefault="0051332A" w:rsidP="00747FAA">
      <w:pPr>
        <w:spacing w:after="0" w:line="360" w:lineRule="auto"/>
        <w:ind w:firstLine="709"/>
        <w:jc w:val="right"/>
        <w:rPr>
          <w:rFonts w:ascii="Times New Roman" w:eastAsia="Times New Roman" w:hAnsi="Times New Roman" w:cs="Times New Roman"/>
          <w:b/>
          <w:iCs/>
          <w:caps/>
          <w:sz w:val="28"/>
          <w:szCs w:val="28"/>
          <w:lang w:eastAsia="ru-RU"/>
        </w:rPr>
      </w:pPr>
    </w:p>
    <w:p w14:paraId="58B3CAC4" w14:textId="77777777" w:rsidR="0051332A" w:rsidRDefault="0051332A" w:rsidP="00747FAA">
      <w:pPr>
        <w:spacing w:after="0" w:line="360" w:lineRule="auto"/>
        <w:ind w:firstLine="709"/>
        <w:jc w:val="right"/>
        <w:rPr>
          <w:rFonts w:ascii="Times New Roman" w:eastAsia="Times New Roman" w:hAnsi="Times New Roman" w:cs="Times New Roman"/>
          <w:b/>
          <w:iCs/>
          <w:caps/>
          <w:sz w:val="28"/>
          <w:szCs w:val="28"/>
          <w:lang w:eastAsia="ru-RU"/>
        </w:rPr>
      </w:pPr>
    </w:p>
    <w:p w14:paraId="0476955A" w14:textId="77777777" w:rsidR="0051332A" w:rsidRDefault="0051332A" w:rsidP="00747FAA">
      <w:pPr>
        <w:spacing w:after="0" w:line="360" w:lineRule="auto"/>
        <w:ind w:firstLine="709"/>
        <w:jc w:val="right"/>
        <w:rPr>
          <w:rFonts w:ascii="Times New Roman" w:eastAsia="Times New Roman" w:hAnsi="Times New Roman" w:cs="Times New Roman"/>
          <w:b/>
          <w:iCs/>
          <w:caps/>
          <w:sz w:val="28"/>
          <w:szCs w:val="28"/>
          <w:lang w:eastAsia="ru-RU"/>
        </w:rPr>
      </w:pPr>
    </w:p>
    <w:p w14:paraId="544C507F" w14:textId="77777777" w:rsidR="0051332A" w:rsidRDefault="0051332A" w:rsidP="00747FAA">
      <w:pPr>
        <w:spacing w:after="0" w:line="360" w:lineRule="auto"/>
        <w:ind w:firstLine="709"/>
        <w:jc w:val="right"/>
        <w:rPr>
          <w:rFonts w:ascii="Times New Roman" w:eastAsia="Times New Roman" w:hAnsi="Times New Roman" w:cs="Times New Roman"/>
          <w:b/>
          <w:iCs/>
          <w:caps/>
          <w:sz w:val="28"/>
          <w:szCs w:val="28"/>
          <w:lang w:eastAsia="ru-RU"/>
        </w:rPr>
      </w:pPr>
    </w:p>
    <w:p w14:paraId="0EB8F7D3" w14:textId="77777777" w:rsidR="0051332A" w:rsidRDefault="0051332A" w:rsidP="00747FAA">
      <w:pPr>
        <w:spacing w:after="0" w:line="360" w:lineRule="auto"/>
        <w:ind w:firstLine="709"/>
        <w:jc w:val="right"/>
        <w:rPr>
          <w:rFonts w:ascii="Times New Roman" w:eastAsia="Times New Roman" w:hAnsi="Times New Roman" w:cs="Times New Roman"/>
          <w:b/>
          <w:iCs/>
          <w:caps/>
          <w:sz w:val="28"/>
          <w:szCs w:val="28"/>
          <w:lang w:eastAsia="ru-RU"/>
        </w:rPr>
      </w:pPr>
    </w:p>
    <w:p w14:paraId="69080B67" w14:textId="77777777" w:rsidR="0051332A" w:rsidRDefault="0051332A" w:rsidP="00747FAA">
      <w:pPr>
        <w:spacing w:after="0" w:line="360" w:lineRule="auto"/>
        <w:ind w:firstLine="709"/>
        <w:jc w:val="right"/>
        <w:rPr>
          <w:rFonts w:ascii="Times New Roman" w:eastAsia="Times New Roman" w:hAnsi="Times New Roman" w:cs="Times New Roman"/>
          <w:b/>
          <w:iCs/>
          <w:caps/>
          <w:sz w:val="28"/>
          <w:szCs w:val="28"/>
          <w:lang w:eastAsia="ru-RU"/>
        </w:rPr>
      </w:pPr>
    </w:p>
    <w:p w14:paraId="74AA5FA2" w14:textId="77777777" w:rsidR="0051332A" w:rsidRDefault="0051332A" w:rsidP="00747FAA">
      <w:pPr>
        <w:spacing w:after="0" w:line="360" w:lineRule="auto"/>
        <w:ind w:firstLine="709"/>
        <w:jc w:val="right"/>
        <w:rPr>
          <w:rFonts w:ascii="Times New Roman" w:eastAsia="Times New Roman" w:hAnsi="Times New Roman" w:cs="Times New Roman"/>
          <w:b/>
          <w:iCs/>
          <w:caps/>
          <w:sz w:val="28"/>
          <w:szCs w:val="28"/>
          <w:lang w:eastAsia="ru-RU"/>
        </w:rPr>
      </w:pPr>
    </w:p>
    <w:p w14:paraId="4723B54C" w14:textId="77777777" w:rsidR="0051332A" w:rsidRDefault="0051332A" w:rsidP="00747FAA">
      <w:pPr>
        <w:spacing w:after="0" w:line="360" w:lineRule="auto"/>
        <w:ind w:firstLine="709"/>
        <w:jc w:val="right"/>
        <w:rPr>
          <w:rFonts w:ascii="Times New Roman" w:eastAsia="Times New Roman" w:hAnsi="Times New Roman" w:cs="Times New Roman"/>
          <w:b/>
          <w:iCs/>
          <w:caps/>
          <w:sz w:val="28"/>
          <w:szCs w:val="28"/>
          <w:lang w:eastAsia="ru-RU"/>
        </w:rPr>
      </w:pPr>
    </w:p>
    <w:p w14:paraId="3FEF10BB" w14:textId="77777777" w:rsidR="0051332A" w:rsidRDefault="0051332A" w:rsidP="00747FAA">
      <w:pPr>
        <w:spacing w:after="0" w:line="360" w:lineRule="auto"/>
        <w:ind w:firstLine="709"/>
        <w:jc w:val="right"/>
        <w:rPr>
          <w:rFonts w:ascii="Times New Roman" w:eastAsia="Times New Roman" w:hAnsi="Times New Roman" w:cs="Times New Roman"/>
          <w:b/>
          <w:iCs/>
          <w:caps/>
          <w:sz w:val="28"/>
          <w:szCs w:val="28"/>
          <w:lang w:eastAsia="ru-RU"/>
        </w:rPr>
      </w:pPr>
    </w:p>
    <w:p w14:paraId="5161B3E5" w14:textId="77777777" w:rsidR="0051332A" w:rsidRDefault="0051332A" w:rsidP="00747FAA">
      <w:pPr>
        <w:spacing w:after="0" w:line="360" w:lineRule="auto"/>
        <w:ind w:firstLine="709"/>
        <w:jc w:val="right"/>
        <w:rPr>
          <w:rFonts w:ascii="Times New Roman" w:eastAsia="Times New Roman" w:hAnsi="Times New Roman" w:cs="Times New Roman"/>
          <w:b/>
          <w:iCs/>
          <w:caps/>
          <w:sz w:val="28"/>
          <w:szCs w:val="28"/>
          <w:lang w:eastAsia="ru-RU"/>
        </w:rPr>
      </w:pPr>
    </w:p>
    <w:p w14:paraId="2C3F297D" w14:textId="77777777" w:rsidR="00E17C30" w:rsidRDefault="00E17C30" w:rsidP="00747FAA">
      <w:pPr>
        <w:spacing w:after="0" w:line="360" w:lineRule="auto"/>
        <w:ind w:firstLine="709"/>
        <w:jc w:val="right"/>
        <w:rPr>
          <w:rFonts w:ascii="Times New Roman" w:eastAsia="Times New Roman" w:hAnsi="Times New Roman" w:cs="Times New Roman"/>
          <w:b/>
          <w:iCs/>
          <w:caps/>
          <w:sz w:val="28"/>
          <w:szCs w:val="28"/>
          <w:lang w:eastAsia="ru-RU"/>
        </w:rPr>
      </w:pPr>
    </w:p>
    <w:p w14:paraId="0E277D53" w14:textId="77777777" w:rsidR="00E17C30" w:rsidRDefault="00E17C30" w:rsidP="00747FAA">
      <w:pPr>
        <w:spacing w:after="0" w:line="360" w:lineRule="auto"/>
        <w:ind w:firstLine="709"/>
        <w:jc w:val="right"/>
        <w:rPr>
          <w:rFonts w:ascii="Times New Roman" w:eastAsia="Times New Roman" w:hAnsi="Times New Roman" w:cs="Times New Roman"/>
          <w:b/>
          <w:iCs/>
          <w:caps/>
          <w:sz w:val="28"/>
          <w:szCs w:val="28"/>
          <w:lang w:eastAsia="ru-RU"/>
        </w:rPr>
      </w:pPr>
    </w:p>
    <w:p w14:paraId="1BFF959F" w14:textId="77777777" w:rsidR="00E17C30" w:rsidRDefault="00E17C30" w:rsidP="00747FAA">
      <w:pPr>
        <w:spacing w:after="0" w:line="360" w:lineRule="auto"/>
        <w:ind w:firstLine="709"/>
        <w:jc w:val="right"/>
        <w:rPr>
          <w:rFonts w:ascii="Times New Roman" w:eastAsia="Times New Roman" w:hAnsi="Times New Roman" w:cs="Times New Roman"/>
          <w:b/>
          <w:iCs/>
          <w:caps/>
          <w:sz w:val="28"/>
          <w:szCs w:val="28"/>
          <w:lang w:eastAsia="ru-RU"/>
        </w:rPr>
      </w:pPr>
    </w:p>
    <w:p w14:paraId="371BBEA4" w14:textId="77777777" w:rsidR="00E17C30" w:rsidRDefault="00E17C30" w:rsidP="00747FAA">
      <w:pPr>
        <w:spacing w:after="0" w:line="360" w:lineRule="auto"/>
        <w:ind w:firstLine="709"/>
        <w:jc w:val="right"/>
        <w:rPr>
          <w:rFonts w:ascii="Times New Roman" w:eastAsia="Times New Roman" w:hAnsi="Times New Roman" w:cs="Times New Roman"/>
          <w:b/>
          <w:iCs/>
          <w:caps/>
          <w:sz w:val="28"/>
          <w:szCs w:val="28"/>
          <w:lang w:eastAsia="ru-RU"/>
        </w:rPr>
      </w:pPr>
    </w:p>
    <w:p w14:paraId="3E6D772A" w14:textId="77777777" w:rsidR="00E17C30" w:rsidRDefault="00E17C30" w:rsidP="00747FAA">
      <w:pPr>
        <w:spacing w:after="0" w:line="360" w:lineRule="auto"/>
        <w:ind w:firstLine="709"/>
        <w:jc w:val="right"/>
        <w:rPr>
          <w:rFonts w:ascii="Times New Roman" w:eastAsia="Times New Roman" w:hAnsi="Times New Roman" w:cs="Times New Roman"/>
          <w:b/>
          <w:iCs/>
          <w:caps/>
          <w:sz w:val="28"/>
          <w:szCs w:val="28"/>
          <w:lang w:eastAsia="ru-RU"/>
        </w:rPr>
      </w:pPr>
    </w:p>
    <w:p w14:paraId="08815B15" w14:textId="77777777" w:rsidR="00E17C30" w:rsidRDefault="00E17C30" w:rsidP="00747FAA">
      <w:pPr>
        <w:spacing w:after="0" w:line="360" w:lineRule="auto"/>
        <w:ind w:firstLine="709"/>
        <w:jc w:val="right"/>
        <w:rPr>
          <w:rFonts w:ascii="Times New Roman" w:eastAsia="Times New Roman" w:hAnsi="Times New Roman" w:cs="Times New Roman"/>
          <w:b/>
          <w:iCs/>
          <w:caps/>
          <w:sz w:val="28"/>
          <w:szCs w:val="28"/>
          <w:lang w:eastAsia="ru-RU"/>
        </w:rPr>
      </w:pPr>
    </w:p>
    <w:p w14:paraId="658FD96B" w14:textId="77777777" w:rsidR="00E17C30" w:rsidRDefault="00E17C30" w:rsidP="00747FAA">
      <w:pPr>
        <w:spacing w:after="0" w:line="360" w:lineRule="auto"/>
        <w:ind w:firstLine="709"/>
        <w:jc w:val="right"/>
        <w:rPr>
          <w:rFonts w:ascii="Times New Roman" w:eastAsia="Times New Roman" w:hAnsi="Times New Roman" w:cs="Times New Roman"/>
          <w:b/>
          <w:iCs/>
          <w:caps/>
          <w:sz w:val="28"/>
          <w:szCs w:val="28"/>
          <w:lang w:eastAsia="ru-RU"/>
        </w:rPr>
      </w:pPr>
    </w:p>
    <w:p w14:paraId="5A94BED4" w14:textId="77777777" w:rsidR="00E17C30" w:rsidRDefault="00E17C30" w:rsidP="00747FAA">
      <w:pPr>
        <w:spacing w:after="0" w:line="360" w:lineRule="auto"/>
        <w:ind w:firstLine="709"/>
        <w:jc w:val="right"/>
        <w:rPr>
          <w:rFonts w:ascii="Times New Roman" w:eastAsia="Times New Roman" w:hAnsi="Times New Roman" w:cs="Times New Roman"/>
          <w:b/>
          <w:iCs/>
          <w:caps/>
          <w:sz w:val="28"/>
          <w:szCs w:val="28"/>
          <w:lang w:eastAsia="ru-RU"/>
        </w:rPr>
      </w:pPr>
    </w:p>
    <w:p w14:paraId="1769A682" w14:textId="77777777" w:rsidR="00E37037" w:rsidRPr="00747FAA" w:rsidRDefault="00E37037" w:rsidP="00747FAA">
      <w:pPr>
        <w:spacing w:after="0" w:line="360" w:lineRule="auto"/>
        <w:ind w:firstLine="709"/>
        <w:jc w:val="right"/>
        <w:rPr>
          <w:rFonts w:ascii="Times New Roman" w:eastAsia="Times New Roman" w:hAnsi="Times New Roman" w:cs="Times New Roman"/>
          <w:b/>
          <w:iCs/>
          <w:caps/>
          <w:sz w:val="28"/>
          <w:szCs w:val="28"/>
          <w:lang w:eastAsia="ru-RU"/>
        </w:rPr>
      </w:pPr>
      <w:r w:rsidRPr="00747FAA">
        <w:rPr>
          <w:rFonts w:ascii="Times New Roman" w:eastAsia="Times New Roman" w:hAnsi="Times New Roman" w:cs="Times New Roman"/>
          <w:b/>
          <w:iCs/>
          <w:caps/>
          <w:sz w:val="28"/>
          <w:szCs w:val="28"/>
          <w:lang w:eastAsia="ru-RU"/>
        </w:rPr>
        <w:lastRenderedPageBreak/>
        <w:t>ПРИЛОЖЕНИЕ 1</w:t>
      </w:r>
    </w:p>
    <w:p w14:paraId="4B257463" w14:textId="77777777" w:rsidR="00E37037" w:rsidRPr="00747FAA" w:rsidRDefault="00E37037" w:rsidP="00747FAA">
      <w:pPr>
        <w:tabs>
          <w:tab w:val="left" w:pos="709"/>
        </w:tabs>
        <w:spacing w:after="0" w:line="360" w:lineRule="auto"/>
        <w:ind w:firstLine="567"/>
        <w:jc w:val="center"/>
        <w:rPr>
          <w:rFonts w:ascii="Times New Roman" w:eastAsia="Times New Roman" w:hAnsi="Times New Roman" w:cs="Times New Roman"/>
          <w:bCs/>
          <w:sz w:val="28"/>
          <w:szCs w:val="28"/>
          <w:lang w:eastAsia="ru-RU"/>
        </w:rPr>
      </w:pPr>
      <w:r w:rsidRPr="00747FAA">
        <w:rPr>
          <w:rFonts w:ascii="Times New Roman" w:eastAsia="Times New Roman" w:hAnsi="Times New Roman" w:cs="Times New Roman"/>
          <w:bCs/>
          <w:sz w:val="28"/>
          <w:szCs w:val="28"/>
          <w:lang w:eastAsia="ru-RU"/>
        </w:rPr>
        <w:t>Методические рекомендации преподавателям</w:t>
      </w:r>
    </w:p>
    <w:p w14:paraId="76EEC56A" w14:textId="77777777" w:rsidR="00E37037" w:rsidRPr="00747FAA" w:rsidRDefault="00E37037" w:rsidP="00747FAA">
      <w:pPr>
        <w:spacing w:after="0" w:line="360" w:lineRule="auto"/>
        <w:ind w:firstLine="567"/>
        <w:jc w:val="both"/>
        <w:rPr>
          <w:rFonts w:ascii="Times New Roman" w:hAnsi="Times New Roman" w:cs="Times New Roman"/>
          <w:sz w:val="28"/>
          <w:szCs w:val="28"/>
        </w:rPr>
      </w:pPr>
      <w:r w:rsidRPr="00747FAA">
        <w:rPr>
          <w:rFonts w:ascii="Times New Roman" w:hAnsi="Times New Roman" w:cs="Times New Roman"/>
          <w:sz w:val="28"/>
          <w:szCs w:val="28"/>
        </w:rPr>
        <w:t>Педагог должен заботиться о гармоничном освоении дисциплины, сочетающем усвоение теоретического материала и овладение практическими навыками.</w:t>
      </w:r>
    </w:p>
    <w:p w14:paraId="41187057" w14:textId="77777777" w:rsidR="00E37037" w:rsidRPr="00747FAA" w:rsidRDefault="00E37037" w:rsidP="00747FAA">
      <w:pPr>
        <w:spacing w:after="0" w:line="360" w:lineRule="auto"/>
        <w:jc w:val="center"/>
        <w:rPr>
          <w:rFonts w:ascii="Times New Roman" w:hAnsi="Times New Roman" w:cs="Times New Roman"/>
          <w:sz w:val="28"/>
          <w:szCs w:val="28"/>
        </w:rPr>
      </w:pPr>
      <w:r w:rsidRPr="00747FAA">
        <w:rPr>
          <w:rFonts w:ascii="Times New Roman" w:hAnsi="Times New Roman" w:cs="Times New Roman"/>
          <w:sz w:val="28"/>
          <w:szCs w:val="28"/>
        </w:rPr>
        <w:t>Методические рекомендации студентам</w:t>
      </w:r>
    </w:p>
    <w:p w14:paraId="619A84C2" w14:textId="77777777" w:rsidR="0035555E" w:rsidRPr="00747FAA" w:rsidRDefault="0035555E" w:rsidP="00747FAA">
      <w:pPr>
        <w:tabs>
          <w:tab w:val="left" w:pos="180"/>
        </w:tabs>
        <w:spacing w:after="0" w:line="360" w:lineRule="auto"/>
        <w:jc w:val="both"/>
        <w:rPr>
          <w:rFonts w:ascii="Times New Roman" w:eastAsia="Times New Roman" w:hAnsi="Times New Roman" w:cs="Times New Roman"/>
          <w:i/>
          <w:sz w:val="28"/>
          <w:szCs w:val="28"/>
          <w:lang w:eastAsia="ru-RU"/>
        </w:rPr>
      </w:pPr>
      <w:r w:rsidRPr="00747FAA">
        <w:rPr>
          <w:rFonts w:ascii="Times New Roman" w:eastAsia="Times New Roman" w:hAnsi="Times New Roman" w:cs="Times New Roman"/>
          <w:sz w:val="28"/>
          <w:szCs w:val="28"/>
          <w:lang w:eastAsia="ru-RU"/>
        </w:rPr>
        <w:tab/>
      </w:r>
      <w:r w:rsidRPr="00747FAA">
        <w:rPr>
          <w:rFonts w:ascii="Times New Roman" w:eastAsia="Times New Roman" w:hAnsi="Times New Roman" w:cs="Times New Roman"/>
          <w:sz w:val="28"/>
          <w:szCs w:val="28"/>
          <w:lang w:eastAsia="ru-RU"/>
        </w:rPr>
        <w:tab/>
        <w:t>Изучение отдельных тем курса «Теория музыкального содержания» следует всегда начинать с основных понятий, их содержания и определений, поскольку каждая наука имеет свой категориальный аппарат, который и является ее языком, отличающимся от языка любой другой науки.  Особое внимание следует обратить, прежде всего, на учебники. Необходимо обращаться к справочной литературе (словарям, энциклопедиям, различным справочникам).</w:t>
      </w:r>
    </w:p>
    <w:p w14:paraId="7FE3E76E" w14:textId="77777777" w:rsidR="0035555E" w:rsidRPr="00747FAA" w:rsidRDefault="0035555E" w:rsidP="00747FAA">
      <w:pPr>
        <w:tabs>
          <w:tab w:val="left" w:pos="180"/>
        </w:tabs>
        <w:spacing w:after="0" w:line="360" w:lineRule="auto"/>
        <w:ind w:firstLine="720"/>
        <w:jc w:val="both"/>
        <w:rPr>
          <w:rFonts w:ascii="Times New Roman" w:eastAsia="Times New Roman" w:hAnsi="Times New Roman" w:cs="Times New Roman"/>
          <w:spacing w:val="-10"/>
          <w:sz w:val="28"/>
          <w:szCs w:val="28"/>
          <w:lang w:eastAsia="ru-RU"/>
        </w:rPr>
      </w:pPr>
      <w:r w:rsidRPr="00747FAA">
        <w:rPr>
          <w:rFonts w:ascii="Times New Roman" w:eastAsia="Times New Roman" w:hAnsi="Times New Roman" w:cs="Times New Roman"/>
          <w:sz w:val="28"/>
          <w:szCs w:val="28"/>
          <w:lang w:eastAsia="ru-RU"/>
        </w:rPr>
        <w:t>Основные</w:t>
      </w:r>
      <w:r w:rsidR="0051332A">
        <w:rPr>
          <w:rFonts w:ascii="Times New Roman" w:eastAsia="Times New Roman" w:hAnsi="Times New Roman" w:cs="Times New Roman"/>
          <w:sz w:val="28"/>
          <w:szCs w:val="28"/>
          <w:lang w:eastAsia="ru-RU"/>
        </w:rPr>
        <w:t xml:space="preserve"> </w:t>
      </w:r>
      <w:r w:rsidRPr="00747FAA">
        <w:rPr>
          <w:rFonts w:ascii="Times New Roman" w:eastAsia="Times New Roman" w:hAnsi="Times New Roman" w:cs="Times New Roman"/>
          <w:sz w:val="28"/>
          <w:szCs w:val="28"/>
          <w:lang w:eastAsia="ru-RU"/>
        </w:rPr>
        <w:t xml:space="preserve">(базовые) и дополнительные теоретические источники учебной дисциплины приведены в списке литературы. </w:t>
      </w:r>
      <w:r w:rsidRPr="00747FAA">
        <w:rPr>
          <w:rFonts w:ascii="Times New Roman" w:eastAsia="Times New Roman" w:hAnsi="Times New Roman" w:cs="Times New Roman"/>
          <w:spacing w:val="3"/>
          <w:sz w:val="28"/>
          <w:szCs w:val="28"/>
          <w:lang w:eastAsia="ru-RU"/>
        </w:rPr>
        <w:t>Если основное посо</w:t>
      </w:r>
      <w:r w:rsidRPr="00747FAA">
        <w:rPr>
          <w:rFonts w:ascii="Times New Roman" w:eastAsia="Times New Roman" w:hAnsi="Times New Roman" w:cs="Times New Roman"/>
          <w:spacing w:val="3"/>
          <w:sz w:val="28"/>
          <w:szCs w:val="28"/>
          <w:lang w:eastAsia="ru-RU"/>
        </w:rPr>
        <w:softHyphen/>
      </w:r>
      <w:r w:rsidRPr="00747FAA">
        <w:rPr>
          <w:rFonts w:ascii="Times New Roman" w:eastAsia="Times New Roman" w:hAnsi="Times New Roman" w:cs="Times New Roman"/>
          <w:spacing w:val="6"/>
          <w:sz w:val="28"/>
          <w:szCs w:val="28"/>
          <w:lang w:eastAsia="ru-RU"/>
        </w:rPr>
        <w:t>бие не дает полного или ясного ответа на некоторые вопросы про</w:t>
      </w:r>
      <w:r w:rsidRPr="00747FAA">
        <w:rPr>
          <w:rFonts w:ascii="Times New Roman" w:eastAsia="Times New Roman" w:hAnsi="Times New Roman" w:cs="Times New Roman"/>
          <w:sz w:val="28"/>
          <w:szCs w:val="28"/>
          <w:lang w:eastAsia="ru-RU"/>
        </w:rPr>
        <w:t>граммы, то необходимо обращаться к другим учебным пособиям.</w:t>
      </w:r>
    </w:p>
    <w:p w14:paraId="653268CF" w14:textId="77777777" w:rsidR="0035555E" w:rsidRPr="00747FAA" w:rsidRDefault="0035555E" w:rsidP="00747FAA">
      <w:pPr>
        <w:spacing w:after="0" w:line="360" w:lineRule="auto"/>
        <w:ind w:firstLine="720"/>
        <w:jc w:val="both"/>
        <w:rPr>
          <w:rFonts w:ascii="Times New Roman" w:eastAsia="Times New Roman" w:hAnsi="Times New Roman" w:cs="Times New Roman"/>
          <w:sz w:val="28"/>
          <w:szCs w:val="28"/>
          <w:lang w:eastAsia="ru-RU"/>
        </w:rPr>
      </w:pPr>
      <w:r w:rsidRPr="00747FAA">
        <w:rPr>
          <w:rFonts w:ascii="Times New Roman" w:eastAsia="Times New Roman" w:hAnsi="Times New Roman" w:cs="Times New Roman"/>
          <w:iCs/>
          <w:spacing w:val="4"/>
          <w:sz w:val="28"/>
          <w:szCs w:val="28"/>
          <w:lang w:eastAsia="ru-RU"/>
        </w:rPr>
        <w:t xml:space="preserve"> При подготовке к занятиям необходимо составлять конспект, в котором </w:t>
      </w:r>
      <w:r w:rsidRPr="00747FAA">
        <w:rPr>
          <w:rFonts w:ascii="Times New Roman" w:eastAsia="Times New Roman" w:hAnsi="Times New Roman" w:cs="Times New Roman"/>
          <w:iCs/>
          <w:sz w:val="28"/>
          <w:szCs w:val="28"/>
          <w:lang w:eastAsia="ru-RU"/>
        </w:rPr>
        <w:t xml:space="preserve">записывать основные понятия, теоретические положения, фактологические сведения. </w:t>
      </w:r>
    </w:p>
    <w:p w14:paraId="59EBC528" w14:textId="77777777" w:rsidR="00E37037" w:rsidRPr="00747FAA" w:rsidRDefault="00E37037" w:rsidP="00747FAA">
      <w:pPr>
        <w:spacing w:after="0" w:line="360" w:lineRule="auto"/>
        <w:jc w:val="both"/>
        <w:rPr>
          <w:rFonts w:ascii="Times New Roman" w:hAnsi="Times New Roman" w:cs="Times New Roman"/>
          <w:sz w:val="28"/>
          <w:szCs w:val="28"/>
        </w:rPr>
      </w:pPr>
      <w:r w:rsidRPr="00747FAA">
        <w:rPr>
          <w:rFonts w:ascii="Times New Roman" w:hAnsi="Times New Roman" w:cs="Times New Roman"/>
          <w:b/>
          <w:sz w:val="28"/>
          <w:szCs w:val="28"/>
        </w:rPr>
        <w:tab/>
      </w:r>
      <w:r w:rsidRPr="00747FAA">
        <w:rPr>
          <w:rFonts w:ascii="Times New Roman" w:hAnsi="Times New Roman" w:cs="Times New Roman"/>
          <w:sz w:val="28"/>
          <w:szCs w:val="28"/>
        </w:rPr>
        <w:t>В качестве требований к уровню освоения содержания дисциплины выступают:</w:t>
      </w:r>
    </w:p>
    <w:p w14:paraId="44F78851" w14:textId="77777777" w:rsidR="00E37037" w:rsidRPr="00747FAA" w:rsidRDefault="00E37037" w:rsidP="00747FAA">
      <w:pPr>
        <w:spacing w:after="0" w:line="360" w:lineRule="auto"/>
        <w:jc w:val="both"/>
        <w:rPr>
          <w:rFonts w:ascii="Times New Roman" w:hAnsi="Times New Roman" w:cs="Times New Roman"/>
          <w:sz w:val="28"/>
          <w:szCs w:val="28"/>
        </w:rPr>
      </w:pPr>
      <w:r w:rsidRPr="00747FAA">
        <w:rPr>
          <w:rFonts w:ascii="Times New Roman" w:hAnsi="Times New Roman" w:cs="Times New Roman"/>
          <w:sz w:val="28"/>
          <w:szCs w:val="28"/>
        </w:rPr>
        <w:tab/>
        <w:t>- прочные теоретические знания студентов по теории и исторической эволюции основных смысловых компонентов музыкального произведения;</w:t>
      </w:r>
    </w:p>
    <w:p w14:paraId="67355DC5" w14:textId="77777777" w:rsidR="00E37037" w:rsidRPr="00747FAA" w:rsidRDefault="00E37037" w:rsidP="00747FAA">
      <w:pPr>
        <w:spacing w:after="0" w:line="360" w:lineRule="auto"/>
        <w:jc w:val="both"/>
        <w:rPr>
          <w:rFonts w:ascii="Times New Roman" w:hAnsi="Times New Roman" w:cs="Times New Roman"/>
          <w:sz w:val="28"/>
          <w:szCs w:val="28"/>
        </w:rPr>
      </w:pPr>
      <w:r w:rsidRPr="00747FAA">
        <w:rPr>
          <w:rFonts w:ascii="Times New Roman" w:hAnsi="Times New Roman" w:cs="Times New Roman"/>
          <w:sz w:val="28"/>
          <w:szCs w:val="28"/>
        </w:rPr>
        <w:tab/>
        <w:t>- владение практическими навыками анализа музыкального произведения в смысловом ракурсе.</w:t>
      </w:r>
    </w:p>
    <w:p w14:paraId="055B4050" w14:textId="77777777" w:rsidR="00C41ADB" w:rsidRPr="00747FAA" w:rsidRDefault="00C41ADB" w:rsidP="00747FAA">
      <w:pPr>
        <w:spacing w:after="0" w:line="360" w:lineRule="auto"/>
        <w:rPr>
          <w:rFonts w:ascii="Times New Roman" w:hAnsi="Times New Roman" w:cs="Times New Roman"/>
          <w:sz w:val="28"/>
          <w:szCs w:val="28"/>
        </w:rPr>
      </w:pPr>
    </w:p>
    <w:sectPr w:rsidR="00C41ADB" w:rsidRPr="00747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B423B"/>
    <w:multiLevelType w:val="hybridMultilevel"/>
    <w:tmpl w:val="038C6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4B3016"/>
    <w:multiLevelType w:val="hybridMultilevel"/>
    <w:tmpl w:val="04C67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416282"/>
    <w:multiLevelType w:val="hybridMultilevel"/>
    <w:tmpl w:val="DEB0A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B119A5"/>
    <w:multiLevelType w:val="hybridMultilevel"/>
    <w:tmpl w:val="1D6AC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CB3903"/>
    <w:multiLevelType w:val="hybridMultilevel"/>
    <w:tmpl w:val="ACD03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F8036F"/>
    <w:multiLevelType w:val="hybridMultilevel"/>
    <w:tmpl w:val="D146E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71597D"/>
    <w:multiLevelType w:val="hybridMultilevel"/>
    <w:tmpl w:val="CF3A8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27220F"/>
    <w:multiLevelType w:val="hybridMultilevel"/>
    <w:tmpl w:val="A8D0D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66664B"/>
    <w:multiLevelType w:val="hybridMultilevel"/>
    <w:tmpl w:val="D146E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F66124"/>
    <w:multiLevelType w:val="hybridMultilevel"/>
    <w:tmpl w:val="260C2732"/>
    <w:lvl w:ilvl="0" w:tplc="097C137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777D5532"/>
    <w:multiLevelType w:val="hybridMultilevel"/>
    <w:tmpl w:val="7612F3CC"/>
    <w:lvl w:ilvl="0" w:tplc="0419000F">
      <w:start w:val="1"/>
      <w:numFmt w:val="decimal"/>
      <w:lvlText w:val="%1."/>
      <w:lvlJc w:val="left"/>
      <w:pPr>
        <w:tabs>
          <w:tab w:val="num" w:pos="720"/>
        </w:tabs>
        <w:ind w:left="720" w:hanging="360"/>
      </w:pPr>
    </w:lvl>
    <w:lvl w:ilvl="1" w:tplc="71F091A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6"/>
  </w:num>
  <w:num w:numId="8">
    <w:abstractNumId w:val="0"/>
  </w:num>
  <w:num w:numId="9">
    <w:abstractNumId w:val="3"/>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308"/>
    <w:rsid w:val="000C3031"/>
    <w:rsid w:val="000F371E"/>
    <w:rsid w:val="001853E6"/>
    <w:rsid w:val="001E7BC2"/>
    <w:rsid w:val="00330A95"/>
    <w:rsid w:val="00331A94"/>
    <w:rsid w:val="0035555E"/>
    <w:rsid w:val="003631AD"/>
    <w:rsid w:val="00401308"/>
    <w:rsid w:val="004553C1"/>
    <w:rsid w:val="00475E52"/>
    <w:rsid w:val="004B2752"/>
    <w:rsid w:val="0051332A"/>
    <w:rsid w:val="00556171"/>
    <w:rsid w:val="00711794"/>
    <w:rsid w:val="00713745"/>
    <w:rsid w:val="00747FAA"/>
    <w:rsid w:val="007D4959"/>
    <w:rsid w:val="008634E9"/>
    <w:rsid w:val="008C38C0"/>
    <w:rsid w:val="008D2E55"/>
    <w:rsid w:val="009F0205"/>
    <w:rsid w:val="00B91843"/>
    <w:rsid w:val="00C41ADB"/>
    <w:rsid w:val="00C5443D"/>
    <w:rsid w:val="00CC5419"/>
    <w:rsid w:val="00D040A1"/>
    <w:rsid w:val="00D22C7C"/>
    <w:rsid w:val="00DB0C93"/>
    <w:rsid w:val="00E17C30"/>
    <w:rsid w:val="00E31B2B"/>
    <w:rsid w:val="00E37037"/>
    <w:rsid w:val="00E51993"/>
    <w:rsid w:val="00FA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6E8263"/>
  <w15:chartTrackingRefBased/>
  <w15:docId w15:val="{DC5930AF-224D-4FF3-B4EA-38CB6A19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419"/>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2E5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8D2E55"/>
    <w:rPr>
      <w:rFonts w:ascii="Times New Roman" w:eastAsia="Times New Roman" w:hAnsi="Times New Roman" w:cs="Times New Roman"/>
      <w:sz w:val="24"/>
      <w:szCs w:val="24"/>
      <w:lang w:eastAsia="ru-RU"/>
    </w:rPr>
  </w:style>
  <w:style w:type="paragraph" w:styleId="a5">
    <w:name w:val="List Paragraph"/>
    <w:basedOn w:val="a"/>
    <w:uiPriority w:val="34"/>
    <w:qFormat/>
    <w:rsid w:val="00330A95"/>
    <w:pPr>
      <w:ind w:left="720"/>
      <w:contextualSpacing/>
    </w:pPr>
  </w:style>
  <w:style w:type="table" w:customStyle="1" w:styleId="1">
    <w:name w:val="Сетка таблицы1"/>
    <w:basedOn w:val="a1"/>
    <w:uiPriority w:val="59"/>
    <w:rsid w:val="00FA6C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11794"/>
    <w:rPr>
      <w:color w:val="0563C1" w:themeColor="hyperlink"/>
      <w:u w:val="single"/>
    </w:rPr>
  </w:style>
  <w:style w:type="paragraph" w:customStyle="1" w:styleId="NoSpacing1">
    <w:name w:val="No Spacing1"/>
    <w:uiPriority w:val="99"/>
    <w:rsid w:val="00DB0C93"/>
    <w:pPr>
      <w:spacing w:after="0" w:line="240" w:lineRule="auto"/>
    </w:pPr>
    <w:rPr>
      <w:rFonts w:ascii="Times New Roman" w:eastAsia="MS Mincho" w:hAnsi="Times New Roman" w:cs="Times New Roman"/>
      <w:sz w:val="24"/>
      <w:lang w:eastAsia="ru-RU"/>
    </w:rPr>
  </w:style>
  <w:style w:type="paragraph" w:customStyle="1" w:styleId="Style22">
    <w:name w:val="Style22"/>
    <w:basedOn w:val="a"/>
    <w:uiPriority w:val="99"/>
    <w:rsid w:val="00DB0C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29</Pages>
  <Words>6425</Words>
  <Characters>36628</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Xenia</cp:lastModifiedBy>
  <cp:revision>14</cp:revision>
  <dcterms:created xsi:type="dcterms:W3CDTF">2018-12-17T06:40:00Z</dcterms:created>
  <dcterms:modified xsi:type="dcterms:W3CDTF">2021-12-12T16:26:00Z</dcterms:modified>
</cp:coreProperties>
</file>