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E8" w:rsidRDefault="00713B0D" w:rsidP="00BE5852">
      <w:pPr>
        <w:pStyle w:val="20"/>
        <w:shd w:val="clear" w:color="auto" w:fill="auto"/>
        <w:spacing w:line="240" w:lineRule="auto"/>
        <w:ind w:left="5880"/>
        <w:contextualSpacing/>
        <w:jc w:val="right"/>
      </w:pPr>
      <w:r>
        <w:t>Приложение 1</w:t>
      </w:r>
    </w:p>
    <w:p w:rsidR="00F003E8" w:rsidRDefault="00713B0D" w:rsidP="00BE5852">
      <w:pPr>
        <w:pStyle w:val="20"/>
        <w:shd w:val="clear" w:color="auto" w:fill="auto"/>
        <w:spacing w:after="480" w:line="240" w:lineRule="auto"/>
        <w:ind w:right="20"/>
        <w:contextualSpacing/>
        <w:jc w:val="right"/>
      </w:pPr>
      <w:r>
        <w:t>к Положению об апелляционной</w:t>
      </w:r>
      <w:r>
        <w:br/>
        <w:t>комиссии</w:t>
      </w:r>
    </w:p>
    <w:p w:rsidR="00F003E8" w:rsidRDefault="00713B0D" w:rsidP="00BE5852">
      <w:pPr>
        <w:pStyle w:val="20"/>
        <w:shd w:val="clear" w:color="auto" w:fill="auto"/>
        <w:spacing w:after="507" w:line="240" w:lineRule="auto"/>
        <w:ind w:left="140"/>
        <w:contextualSpacing/>
        <w:jc w:val="right"/>
      </w:pPr>
      <w:r>
        <w:t>Председателю апелляционной комиссии ФГБОУ ВО</w:t>
      </w:r>
      <w:r>
        <w:br/>
        <w:t>«Астраханская государственная консерватория»</w:t>
      </w:r>
    </w:p>
    <w:p w:rsidR="00BE5852" w:rsidRDefault="00BE5852" w:rsidP="00BE5852">
      <w:pPr>
        <w:pStyle w:val="20"/>
        <w:shd w:val="clear" w:color="auto" w:fill="auto"/>
        <w:spacing w:after="507" w:line="240" w:lineRule="auto"/>
        <w:ind w:left="140"/>
        <w:contextualSpacing/>
        <w:jc w:val="right"/>
      </w:pPr>
      <w:r>
        <w:t>___________________________________________</w:t>
      </w:r>
    </w:p>
    <w:p w:rsidR="00F003E8" w:rsidRDefault="00BE5852" w:rsidP="00BE5852">
      <w:pPr>
        <w:pStyle w:val="20"/>
        <w:shd w:val="clear" w:color="auto" w:fill="auto"/>
        <w:spacing w:after="275" w:line="240" w:lineRule="auto"/>
        <w:contextualSpacing/>
      </w:pPr>
      <w:r>
        <w:t xml:space="preserve">                                             а</w:t>
      </w:r>
      <w:r w:rsidR="00713B0D">
        <w:t>битуриента</w:t>
      </w:r>
      <w:r>
        <w:t>___________________________________</w:t>
      </w:r>
    </w:p>
    <w:p w:rsidR="00BE5852" w:rsidRDefault="00BE5852" w:rsidP="00BE5852">
      <w:pPr>
        <w:pStyle w:val="20"/>
        <w:shd w:val="clear" w:color="auto" w:fill="auto"/>
        <w:spacing w:after="494" w:line="240" w:lineRule="auto"/>
        <w:ind w:left="140"/>
        <w:contextualSpacing/>
        <w:jc w:val="center"/>
      </w:pPr>
      <w:r>
        <w:t xml:space="preserve">                                                              </w:t>
      </w:r>
      <w:r w:rsidR="00713B0D" w:rsidRPr="00BE5852">
        <w:rPr>
          <w:sz w:val="18"/>
          <w:szCs w:val="18"/>
        </w:rPr>
        <w:t>(фамилия, имя, отчество)</w:t>
      </w:r>
    </w:p>
    <w:p w:rsidR="00BE5852" w:rsidRDefault="00BE5852" w:rsidP="00BE5852">
      <w:pPr>
        <w:pStyle w:val="20"/>
        <w:shd w:val="clear" w:color="auto" w:fill="auto"/>
        <w:spacing w:after="494" w:line="240" w:lineRule="auto"/>
        <w:ind w:left="140"/>
        <w:contextualSpacing/>
      </w:pPr>
      <w:r>
        <w:t xml:space="preserve">                                          п</w:t>
      </w:r>
      <w:r w:rsidR="00713B0D">
        <w:t>роживающего</w:t>
      </w:r>
      <w:r>
        <w:t>_________________________________</w:t>
      </w:r>
    </w:p>
    <w:p w:rsidR="00F003E8" w:rsidRDefault="00BE5852" w:rsidP="00BE5852">
      <w:pPr>
        <w:pStyle w:val="20"/>
        <w:shd w:val="clear" w:color="auto" w:fill="auto"/>
        <w:spacing w:after="523" w:line="240" w:lineRule="auto"/>
        <w:ind w:left="140"/>
        <w:contextualSpacing/>
        <w:jc w:val="center"/>
        <w:rPr>
          <w:sz w:val="18"/>
          <w:szCs w:val="18"/>
        </w:rPr>
      </w:pPr>
      <w:r>
        <w:t xml:space="preserve">                                                                </w:t>
      </w:r>
      <w:r w:rsidR="00713B0D" w:rsidRPr="00BE5852">
        <w:rPr>
          <w:sz w:val="18"/>
          <w:szCs w:val="18"/>
        </w:rPr>
        <w:t>(адрес места жительства)</w:t>
      </w:r>
    </w:p>
    <w:p w:rsidR="00BE5852" w:rsidRDefault="00BE5852" w:rsidP="00BE5852">
      <w:pPr>
        <w:pStyle w:val="20"/>
        <w:shd w:val="clear" w:color="auto" w:fill="auto"/>
        <w:spacing w:after="523" w:line="240" w:lineRule="auto"/>
        <w:ind w:left="140"/>
        <w:contextualSpacing/>
        <w:jc w:val="both"/>
      </w:pPr>
      <w:r>
        <w:t xml:space="preserve">                                          ______________________________________________</w:t>
      </w:r>
    </w:p>
    <w:p w:rsidR="00BE5852" w:rsidRDefault="00BE5852" w:rsidP="00BE5852">
      <w:pPr>
        <w:pStyle w:val="20"/>
        <w:shd w:val="clear" w:color="auto" w:fill="auto"/>
        <w:spacing w:after="523" w:line="240" w:lineRule="auto"/>
        <w:ind w:left="140"/>
        <w:contextualSpacing/>
        <w:jc w:val="both"/>
      </w:pPr>
    </w:p>
    <w:p w:rsidR="00BE5852" w:rsidRDefault="00BE5852" w:rsidP="00BE5852">
      <w:pPr>
        <w:pStyle w:val="20"/>
        <w:shd w:val="clear" w:color="auto" w:fill="auto"/>
        <w:spacing w:after="523" w:line="240" w:lineRule="auto"/>
        <w:ind w:left="140"/>
        <w:contextualSpacing/>
        <w:jc w:val="both"/>
      </w:pPr>
    </w:p>
    <w:p w:rsidR="00BE5852" w:rsidRPr="00BE5852" w:rsidRDefault="00BE5852" w:rsidP="00BE5852">
      <w:pPr>
        <w:pStyle w:val="20"/>
        <w:shd w:val="clear" w:color="auto" w:fill="auto"/>
        <w:spacing w:after="523" w:line="240" w:lineRule="auto"/>
        <w:ind w:left="140"/>
        <w:contextualSpacing/>
        <w:jc w:val="both"/>
      </w:pPr>
    </w:p>
    <w:p w:rsidR="00F003E8" w:rsidRDefault="00713B0D" w:rsidP="00BE5852">
      <w:pPr>
        <w:pStyle w:val="20"/>
        <w:shd w:val="clear" w:color="auto" w:fill="auto"/>
        <w:spacing w:after="278" w:line="240" w:lineRule="auto"/>
        <w:ind w:left="140"/>
        <w:contextualSpacing/>
        <w:jc w:val="center"/>
      </w:pPr>
      <w:r>
        <w:t>АПЕЛЛЯЦИОННОЕ ЗАЯВЛЕНИЕ</w:t>
      </w:r>
      <w:bookmarkStart w:id="0" w:name="_GoBack"/>
      <w:bookmarkEnd w:id="0"/>
    </w:p>
    <w:p w:rsidR="00BE5852" w:rsidRDefault="00BE5852" w:rsidP="00BE5852">
      <w:pPr>
        <w:pStyle w:val="20"/>
        <w:shd w:val="clear" w:color="auto" w:fill="auto"/>
        <w:spacing w:after="278" w:line="240" w:lineRule="auto"/>
        <w:ind w:left="140"/>
        <w:contextualSpacing/>
        <w:jc w:val="center"/>
      </w:pPr>
    </w:p>
    <w:p w:rsidR="00F003E8" w:rsidRDefault="00713B0D" w:rsidP="00BE5852">
      <w:pPr>
        <w:pStyle w:val="20"/>
        <w:shd w:val="clear" w:color="auto" w:fill="auto"/>
        <w:spacing w:line="240" w:lineRule="auto"/>
        <w:contextualSpacing/>
        <w:jc w:val="both"/>
      </w:pPr>
      <w:r>
        <w:t>Прошу пересмотреть оценку, полученную мной на вступительном испытании</w:t>
      </w:r>
    </w:p>
    <w:p w:rsidR="00BE5852" w:rsidRDefault="00BE5852" w:rsidP="00BE5852">
      <w:pPr>
        <w:pStyle w:val="20"/>
        <w:shd w:val="clear" w:color="auto" w:fill="auto"/>
        <w:spacing w:line="240" w:lineRule="auto"/>
        <w:contextualSpacing/>
        <w:jc w:val="both"/>
      </w:pPr>
      <w:r>
        <w:t>п</w:t>
      </w:r>
      <w:r w:rsidR="00713B0D">
        <w:t>о</w:t>
      </w:r>
      <w:r>
        <w:t>__________________________________________________________________</w:t>
      </w:r>
    </w:p>
    <w:p w:rsidR="00BE5852" w:rsidRPr="00BE5852" w:rsidRDefault="00BE5852" w:rsidP="00BE5852">
      <w:pPr>
        <w:pStyle w:val="20"/>
        <w:shd w:val="clear" w:color="auto" w:fill="auto"/>
        <w:spacing w:line="240" w:lineRule="auto"/>
        <w:contextualSpacing/>
        <w:jc w:val="both"/>
        <w:rPr>
          <w:sz w:val="18"/>
          <w:szCs w:val="18"/>
        </w:rPr>
      </w:pPr>
      <w:r>
        <w:t xml:space="preserve">                            </w:t>
      </w:r>
      <w:r w:rsidR="00713B0D" w:rsidRPr="00BE5852">
        <w:rPr>
          <w:sz w:val="18"/>
          <w:szCs w:val="18"/>
        </w:rPr>
        <w:t>(наимено</w:t>
      </w:r>
      <w:r w:rsidRPr="00BE5852">
        <w:rPr>
          <w:sz w:val="18"/>
          <w:szCs w:val="18"/>
        </w:rPr>
        <w:t>вание вступительного испытания)</w:t>
      </w:r>
    </w:p>
    <w:p w:rsidR="00BE5852" w:rsidRDefault="00BE5852" w:rsidP="00BE5852">
      <w:pPr>
        <w:pStyle w:val="20"/>
        <w:shd w:val="clear" w:color="auto" w:fill="auto"/>
        <w:spacing w:line="240" w:lineRule="auto"/>
        <w:contextualSpacing/>
        <w:jc w:val="both"/>
      </w:pPr>
      <w:r>
        <w:t>в связи с тем, что_____________________________________________________</w:t>
      </w:r>
    </w:p>
    <w:p w:rsidR="00BE5852" w:rsidRDefault="00BE5852"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</w:t>
      </w:r>
    </w:p>
    <w:p w:rsidR="00BE5852" w:rsidRDefault="00BE5852">
      <w:pPr>
        <w:rPr>
          <w:rFonts w:ascii="Times New Roman" w:eastAsia="Times New Roman" w:hAnsi="Times New Roman" w:cs="Times New Roman"/>
        </w:rPr>
      </w:pPr>
    </w:p>
    <w:p w:rsidR="00BE5852" w:rsidRDefault="00BE5852" w:rsidP="00BE5852">
      <w:pPr>
        <w:pStyle w:val="20"/>
        <w:shd w:val="clear" w:color="auto" w:fill="auto"/>
        <w:spacing w:line="240" w:lineRule="auto"/>
        <w:contextualSpacing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</w:pPr>
    </w:p>
    <w:p w:rsid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  <w:rPr>
          <w:rStyle w:val="2Exact"/>
        </w:rPr>
      </w:pPr>
      <w:r>
        <w:rPr>
          <w:rStyle w:val="2Exact"/>
        </w:rPr>
        <w:t>_________________                                                                ___________________</w:t>
      </w:r>
    </w:p>
    <w:p w:rsidR="00F003E8" w:rsidRPr="00BE5852" w:rsidRDefault="00BE5852" w:rsidP="00BE5852">
      <w:pPr>
        <w:pStyle w:val="20"/>
        <w:shd w:val="clear" w:color="auto" w:fill="auto"/>
        <w:spacing w:line="240" w:lineRule="exact"/>
        <w:ind w:right="20"/>
        <w:jc w:val="both"/>
        <w:rPr>
          <w:sz w:val="18"/>
          <w:szCs w:val="18"/>
        </w:rPr>
      </w:pPr>
      <w:r>
        <w:t xml:space="preserve">           </w:t>
      </w:r>
      <w:r w:rsidRPr="00BE5852">
        <w:rPr>
          <w:sz w:val="18"/>
          <w:szCs w:val="18"/>
        </w:rPr>
        <w:t xml:space="preserve">(дата)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BE5852">
        <w:rPr>
          <w:sz w:val="18"/>
          <w:szCs w:val="18"/>
        </w:rPr>
        <w:t xml:space="preserve"> (</w:t>
      </w:r>
      <w:r w:rsidR="00713B0D" w:rsidRPr="00BE5852">
        <w:rPr>
          <w:sz w:val="18"/>
          <w:szCs w:val="18"/>
        </w:rPr>
        <w:t>подпись)</w:t>
      </w:r>
    </w:p>
    <w:sectPr w:rsidR="00F003E8" w:rsidRPr="00BE5852">
      <w:pgSz w:w="11900" w:h="16840"/>
      <w:pgMar w:top="1152" w:right="1346" w:bottom="1152" w:left="2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79" w:rsidRDefault="00265F79">
      <w:r>
        <w:separator/>
      </w:r>
    </w:p>
  </w:endnote>
  <w:endnote w:type="continuationSeparator" w:id="0">
    <w:p w:rsidR="00265F79" w:rsidRDefault="0026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79" w:rsidRDefault="00265F79"/>
  </w:footnote>
  <w:footnote w:type="continuationSeparator" w:id="0">
    <w:p w:rsidR="00265F79" w:rsidRDefault="00265F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E8"/>
    <w:rsid w:val="00265F79"/>
    <w:rsid w:val="005725EA"/>
    <w:rsid w:val="00713B0D"/>
    <w:rsid w:val="009F3C30"/>
    <w:rsid w:val="00BE5852"/>
    <w:rsid w:val="00C7557C"/>
    <w:rsid w:val="00C86CF4"/>
    <w:rsid w:val="00E52BA8"/>
    <w:rsid w:val="00F0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72495-963B-49B1-84D5-C26227E2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Xenia</dc:creator>
  <cp:lastModifiedBy>Xenia</cp:lastModifiedBy>
  <cp:revision>4</cp:revision>
  <dcterms:created xsi:type="dcterms:W3CDTF">2018-06-28T09:54:00Z</dcterms:created>
  <dcterms:modified xsi:type="dcterms:W3CDTF">2018-06-29T05:12:00Z</dcterms:modified>
</cp:coreProperties>
</file>