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4B" w:rsidRPr="00B92F2D" w:rsidRDefault="009F036B" w:rsidP="00A16A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F2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 xml:space="preserve"> доцента Борисовой Е.Б.</w:t>
      </w:r>
      <w:r w:rsidRPr="00B92F2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Pr="00B9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>«</w:t>
      </w:r>
      <w:r w:rsidRPr="00B92F2D">
        <w:rPr>
          <w:rFonts w:ascii="Times New Roman" w:hAnsi="Times New Roman" w:cs="Times New Roman"/>
          <w:b/>
          <w:sz w:val="28"/>
          <w:szCs w:val="28"/>
        </w:rPr>
        <w:t>Теори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>я</w:t>
      </w:r>
      <w:r w:rsidRPr="00B92F2D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>» для магистров 1 курса,</w:t>
      </w:r>
      <w:bookmarkStart w:id="0" w:name="bookmark0"/>
      <w:r w:rsidR="00A16A4B" w:rsidRPr="00B92F2D">
        <w:rPr>
          <w:rFonts w:ascii="Times New Roman" w:hAnsi="Times New Roman" w:cs="Times New Roman"/>
          <w:b/>
          <w:sz w:val="28"/>
          <w:szCs w:val="28"/>
        </w:rPr>
        <w:t xml:space="preserve"> направлений подготовки:</w:t>
      </w:r>
      <w:r w:rsidR="00B92F2D" w:rsidRPr="00B92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 xml:space="preserve">53.04.01  </w:t>
      </w:r>
      <w:bookmarkEnd w:id="0"/>
      <w:r w:rsidR="00A16A4B" w:rsidRPr="00B92F2D">
        <w:rPr>
          <w:rFonts w:ascii="Times New Roman" w:hAnsi="Times New Roman" w:cs="Times New Roman"/>
          <w:b/>
          <w:sz w:val="28"/>
          <w:szCs w:val="28"/>
        </w:rPr>
        <w:t>Музыкально-инструментальное искусство (по видам инструментов)</w:t>
      </w:r>
      <w:r w:rsidR="00B92F2D" w:rsidRPr="00B92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6A4B" w:rsidRPr="00B92F2D">
        <w:rPr>
          <w:rFonts w:ascii="Times New Roman" w:hAnsi="Times New Roman" w:cs="Times New Roman"/>
          <w:b/>
          <w:sz w:val="28"/>
          <w:szCs w:val="28"/>
        </w:rPr>
        <w:t xml:space="preserve">53.04.2  </w:t>
      </w:r>
      <w:r w:rsidR="00A16A4B" w:rsidRPr="00B92F2D">
        <w:rPr>
          <w:rFonts w:ascii="Times New Roman" w:hAnsi="Times New Roman" w:cs="Times New Roman"/>
          <w:b/>
          <w:sz w:val="28"/>
          <w:szCs w:val="28"/>
          <w:u w:val="single"/>
        </w:rPr>
        <w:t>Вокальное искусство</w:t>
      </w:r>
      <w:r w:rsidR="00B92F2D" w:rsidRPr="00B92F2D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16A4B" w:rsidRPr="00B92F2D">
        <w:rPr>
          <w:rFonts w:ascii="Times New Roman" w:hAnsi="Times New Roman" w:cs="Times New Roman"/>
          <w:b/>
          <w:sz w:val="28"/>
          <w:szCs w:val="28"/>
          <w:u w:val="single"/>
        </w:rPr>
        <w:t xml:space="preserve">53.04.04  </w:t>
      </w:r>
      <w:proofErr w:type="spellStart"/>
      <w:r w:rsidR="00A16A4B" w:rsidRPr="00B92F2D">
        <w:rPr>
          <w:rFonts w:ascii="Times New Roman" w:hAnsi="Times New Roman" w:cs="Times New Roman"/>
          <w:b/>
          <w:sz w:val="28"/>
          <w:szCs w:val="28"/>
          <w:u w:val="single"/>
        </w:rPr>
        <w:t>Дирижирование</w:t>
      </w:r>
      <w:proofErr w:type="spellEnd"/>
    </w:p>
    <w:p w:rsidR="00A16A4B" w:rsidRDefault="00A16A4B" w:rsidP="00A16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18D5">
        <w:rPr>
          <w:rFonts w:ascii="Times New Roman" w:hAnsi="Times New Roman"/>
          <w:b/>
          <w:sz w:val="28"/>
          <w:szCs w:val="28"/>
        </w:rPr>
        <w:t xml:space="preserve">ТЕМА 10. Культура и цивилизация. </w:t>
      </w:r>
    </w:p>
    <w:p w:rsidR="00B92F2D" w:rsidRDefault="00B92F2D" w:rsidP="00A16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4019">
        <w:rPr>
          <w:rFonts w:ascii="Times New Roman" w:hAnsi="Times New Roman"/>
          <w:sz w:val="28"/>
          <w:szCs w:val="28"/>
        </w:rPr>
        <w:t xml:space="preserve">Появление понятия «цивилизация» и его </w:t>
      </w:r>
      <w:r w:rsidR="00B92F2D">
        <w:rPr>
          <w:rFonts w:ascii="Times New Roman" w:hAnsi="Times New Roman"/>
          <w:sz w:val="28"/>
          <w:szCs w:val="28"/>
        </w:rPr>
        <w:t>теоретическая трактовка</w:t>
      </w:r>
      <w:r w:rsidRPr="002D4019">
        <w:rPr>
          <w:rFonts w:ascii="Times New Roman" w:hAnsi="Times New Roman"/>
          <w:sz w:val="28"/>
          <w:szCs w:val="28"/>
        </w:rPr>
        <w:t xml:space="preserve"> в историческом контексте. Основные черты цивилизованного состояния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019">
        <w:rPr>
          <w:rFonts w:ascii="Times New Roman" w:hAnsi="Times New Roman"/>
          <w:sz w:val="28"/>
          <w:szCs w:val="28"/>
        </w:rPr>
        <w:t xml:space="preserve">Цивилизация и культура как антиподы (Н.А. Бердяев). Цивилизация как последняя стадия существования культуры (О. Шпенглер). </w:t>
      </w:r>
      <w:r w:rsidRPr="002D4019">
        <w:rPr>
          <w:rFonts w:ascii="Times New Roman" w:hAnsi="Times New Roman"/>
          <w:bCs/>
          <w:sz w:val="28"/>
          <w:szCs w:val="28"/>
        </w:rPr>
        <w:t>Многообразие культур и цивилизаций как исторически сложившееся богатство мировой культуры. Основные традиции понимания соотношения культуры и цивилизации в культурологии (от 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4019">
        <w:rPr>
          <w:rFonts w:ascii="Times New Roman" w:hAnsi="Times New Roman"/>
          <w:bCs/>
          <w:sz w:val="28"/>
          <w:szCs w:val="28"/>
        </w:rPr>
        <w:t>Моргана и Э.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4019">
        <w:rPr>
          <w:rFonts w:ascii="Times New Roman" w:hAnsi="Times New Roman"/>
          <w:bCs/>
          <w:sz w:val="28"/>
          <w:szCs w:val="28"/>
        </w:rPr>
        <w:t>Тайлора</w:t>
      </w:r>
      <w:proofErr w:type="spellEnd"/>
      <w:r w:rsidRPr="002D4019">
        <w:rPr>
          <w:rFonts w:ascii="Times New Roman" w:hAnsi="Times New Roman"/>
          <w:bCs/>
          <w:sz w:val="28"/>
          <w:szCs w:val="28"/>
        </w:rPr>
        <w:t xml:space="preserve"> до 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4019">
        <w:rPr>
          <w:rFonts w:ascii="Times New Roman" w:hAnsi="Times New Roman"/>
          <w:bCs/>
          <w:sz w:val="28"/>
          <w:szCs w:val="28"/>
        </w:rPr>
        <w:t>Уайта и 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4019">
        <w:rPr>
          <w:rFonts w:ascii="Times New Roman" w:hAnsi="Times New Roman"/>
          <w:bCs/>
          <w:sz w:val="28"/>
          <w:szCs w:val="28"/>
        </w:rPr>
        <w:t>Тойнби).</w:t>
      </w:r>
    </w:p>
    <w:p w:rsidR="000F49F2" w:rsidRDefault="000F49F2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2A3E" w:rsidRDefault="00EF6C9B" w:rsidP="009B592F">
      <w:pPr>
        <w:pStyle w:val="a4"/>
        <w:overflowPunct w:val="0"/>
        <w:autoSpaceDE w:val="0"/>
        <w:autoSpaceDN w:val="0"/>
        <w:adjustRightInd w:val="0"/>
        <w:textAlignment w:val="baseline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В</w:t>
      </w:r>
      <w:r w:rsidR="00FB2A3E" w:rsidRPr="001D5D26">
        <w:rPr>
          <w:rFonts w:ascii="Times New Roman" w:eastAsia="TimesNewRomanPSMT" w:hAnsi="Times New Roman"/>
          <w:b/>
          <w:sz w:val="28"/>
          <w:szCs w:val="28"/>
        </w:rPr>
        <w:t xml:space="preserve">опросы для самостоятельной </w:t>
      </w:r>
      <w:r w:rsidR="00CD169A">
        <w:rPr>
          <w:rFonts w:ascii="Times New Roman" w:eastAsia="TimesNewRomanPSMT" w:hAnsi="Times New Roman"/>
          <w:b/>
          <w:sz w:val="28"/>
          <w:szCs w:val="28"/>
        </w:rPr>
        <w:t>проверки знаний</w:t>
      </w:r>
      <w:r w:rsidR="00C42916">
        <w:rPr>
          <w:rFonts w:ascii="Times New Roman" w:eastAsia="TimesNewRomanPSMT" w:hAnsi="Times New Roman"/>
          <w:b/>
          <w:sz w:val="28"/>
          <w:szCs w:val="28"/>
        </w:rPr>
        <w:t>:</w:t>
      </w:r>
    </w:p>
    <w:p w:rsidR="00C42916" w:rsidRPr="00C42916" w:rsidRDefault="00C42916" w:rsidP="00C42916">
      <w:pPr>
        <w:pStyle w:val="a4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16">
        <w:rPr>
          <w:rFonts w:ascii="Times New Roman" w:hAnsi="Times New Roman"/>
          <w:sz w:val="28"/>
          <w:szCs w:val="28"/>
        </w:rPr>
        <w:t>Когда появился термин “цивилизация”, его современное значение?</w:t>
      </w:r>
    </w:p>
    <w:p w:rsidR="00C42916" w:rsidRDefault="00C42916" w:rsidP="00C42916">
      <w:pPr>
        <w:pStyle w:val="a4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16">
        <w:rPr>
          <w:rFonts w:ascii="Times New Roman" w:hAnsi="Times New Roman"/>
          <w:sz w:val="28"/>
          <w:szCs w:val="28"/>
        </w:rPr>
        <w:t>Как взаимодействуют цивилизация и культура?</w:t>
      </w:r>
    </w:p>
    <w:p w:rsidR="00EF6C9B" w:rsidRPr="00C42916" w:rsidRDefault="00EF6C9B" w:rsidP="00EF6C9B">
      <w:pPr>
        <w:pStyle w:val="a4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 причины негативной характеристики цивилизации Н.А. Бердяевым?</w:t>
      </w:r>
    </w:p>
    <w:p w:rsidR="00C42916" w:rsidRPr="00C42916" w:rsidRDefault="00C42916" w:rsidP="00C42916">
      <w:pPr>
        <w:pStyle w:val="a4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16">
        <w:rPr>
          <w:rFonts w:ascii="Times New Roman" w:hAnsi="Times New Roman"/>
          <w:sz w:val="28"/>
          <w:szCs w:val="28"/>
        </w:rPr>
        <w:t>Опишите «жизненный цикл» цивилизации?</w:t>
      </w:r>
    </w:p>
    <w:p w:rsidR="00C42916" w:rsidRDefault="00C42916" w:rsidP="00C42916">
      <w:pPr>
        <w:pStyle w:val="a4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16">
        <w:rPr>
          <w:rFonts w:ascii="Times New Roman" w:hAnsi="Times New Roman"/>
          <w:sz w:val="28"/>
          <w:szCs w:val="28"/>
        </w:rPr>
        <w:t>В чем особенности эволюционного подхода к проблеме цивилизации?</w:t>
      </w:r>
    </w:p>
    <w:p w:rsidR="00EF6C9B" w:rsidRPr="00C42916" w:rsidRDefault="00EF6C9B" w:rsidP="00EF6C9B">
      <w:pPr>
        <w:pStyle w:val="a4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916" w:rsidRPr="00C42916" w:rsidRDefault="00C42916" w:rsidP="00FB261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9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дготовить</w:t>
      </w:r>
      <w:r w:rsidR="00EF6C9B">
        <w:rPr>
          <w:rFonts w:ascii="Times New Roman" w:hAnsi="Times New Roman" w:cs="Times New Roman"/>
          <w:sz w:val="28"/>
          <w:szCs w:val="28"/>
        </w:rPr>
        <w:t xml:space="preserve"> краткие эссе с ответами на поставленные вопросы (не более 1 страницы на каждый вопрос).</w:t>
      </w:r>
    </w:p>
    <w:p w:rsidR="00C42916" w:rsidRPr="001D5D26" w:rsidRDefault="00C42916" w:rsidP="00FB2A3E">
      <w:pPr>
        <w:pStyle w:val="a4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NewRomanPSMT" w:hAnsi="Times New Roman"/>
          <w:b/>
          <w:sz w:val="28"/>
          <w:szCs w:val="28"/>
        </w:rPr>
      </w:pPr>
    </w:p>
    <w:p w:rsidR="00B92F2D" w:rsidRDefault="00B92F2D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F2D" w:rsidRDefault="00B92F2D" w:rsidP="00B92F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3FA3">
        <w:rPr>
          <w:rFonts w:ascii="Times New Roman" w:hAnsi="Times New Roman"/>
          <w:b/>
          <w:sz w:val="28"/>
          <w:szCs w:val="28"/>
        </w:rPr>
        <w:t xml:space="preserve">ТЕМА 11. </w:t>
      </w:r>
      <w:r>
        <w:rPr>
          <w:rFonts w:ascii="Times New Roman" w:hAnsi="Times New Roman"/>
          <w:b/>
          <w:sz w:val="28"/>
          <w:szCs w:val="28"/>
        </w:rPr>
        <w:t>Динамика культуры</w:t>
      </w:r>
      <w:r w:rsidRPr="00B718D5">
        <w:rPr>
          <w:rFonts w:ascii="Times New Roman" w:hAnsi="Times New Roman"/>
          <w:b/>
          <w:sz w:val="28"/>
          <w:szCs w:val="28"/>
        </w:rPr>
        <w:t>.</w:t>
      </w:r>
    </w:p>
    <w:p w:rsidR="008611B1" w:rsidRDefault="008611B1" w:rsidP="00B92F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культуры и</w:t>
      </w:r>
      <w:r w:rsidRPr="005A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 культурных изменений</w:t>
      </w:r>
      <w:r w:rsidR="00B92F2D">
        <w:rPr>
          <w:rFonts w:ascii="Times New Roman" w:hAnsi="Times New Roman"/>
          <w:sz w:val="28"/>
          <w:szCs w:val="28"/>
        </w:rPr>
        <w:t xml:space="preserve">: </w:t>
      </w:r>
      <w:r w:rsidRPr="005A7058">
        <w:rPr>
          <w:rFonts w:ascii="Times New Roman" w:eastAsia="TimesNewRomanPSMT" w:hAnsi="Times New Roman"/>
          <w:sz w:val="28"/>
          <w:szCs w:val="28"/>
        </w:rPr>
        <w:t>линейная,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A7058">
        <w:rPr>
          <w:rFonts w:ascii="Times New Roman" w:eastAsia="TimesNewRomanPSMT" w:hAnsi="Times New Roman"/>
          <w:sz w:val="28"/>
          <w:szCs w:val="28"/>
        </w:rPr>
        <w:t xml:space="preserve">циклическая, </w:t>
      </w:r>
      <w:r w:rsidRPr="009D3FA3">
        <w:rPr>
          <w:rFonts w:ascii="Times New Roman" w:hAnsi="Times New Roman"/>
          <w:sz w:val="28"/>
          <w:szCs w:val="28"/>
        </w:rPr>
        <w:t>волновая, стохастическая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5A7058">
        <w:rPr>
          <w:rFonts w:ascii="Times New Roman" w:hAnsi="Times New Roman"/>
          <w:sz w:val="28"/>
          <w:szCs w:val="28"/>
        </w:rPr>
        <w:t xml:space="preserve"> Факторы изменения</w:t>
      </w:r>
      <w:r>
        <w:rPr>
          <w:rFonts w:ascii="Times New Roman" w:hAnsi="Times New Roman"/>
          <w:sz w:val="28"/>
          <w:szCs w:val="28"/>
        </w:rPr>
        <w:t xml:space="preserve"> и развития культуры.</w:t>
      </w:r>
      <w:r w:rsidRPr="005A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A7058"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z w:val="28"/>
          <w:szCs w:val="28"/>
        </w:rPr>
        <w:t>альная динамика и</w:t>
      </w:r>
      <w:r w:rsidRPr="005A7058">
        <w:rPr>
          <w:rFonts w:ascii="Times New Roman" w:hAnsi="Times New Roman"/>
          <w:sz w:val="28"/>
          <w:szCs w:val="28"/>
        </w:rPr>
        <w:t xml:space="preserve"> ее уровни. Историческая динамика</w:t>
      </w:r>
      <w:r>
        <w:rPr>
          <w:rFonts w:ascii="Times New Roman" w:hAnsi="Times New Roman"/>
          <w:sz w:val="28"/>
          <w:szCs w:val="28"/>
        </w:rPr>
        <w:t>: мифологическое объяснение развития культуры, просветительская концепция, эволюционная теория культуры, психоаналитическая теория культурной динамики</w:t>
      </w:r>
      <w:r w:rsidR="00B92F2D">
        <w:rPr>
          <w:rFonts w:ascii="Times New Roman" w:hAnsi="Times New Roman"/>
          <w:sz w:val="28"/>
          <w:szCs w:val="28"/>
        </w:rPr>
        <w:t>.</w:t>
      </w:r>
      <w:r w:rsidR="00747BB1">
        <w:rPr>
          <w:rFonts w:ascii="Times New Roman" w:hAnsi="Times New Roman"/>
          <w:sz w:val="28"/>
          <w:szCs w:val="28"/>
        </w:rPr>
        <w:t xml:space="preserve"> </w:t>
      </w:r>
      <w:r w:rsidR="00B92F2D">
        <w:rPr>
          <w:rFonts w:ascii="Times New Roman" w:hAnsi="Times New Roman"/>
          <w:sz w:val="28"/>
          <w:szCs w:val="28"/>
        </w:rPr>
        <w:t>С</w:t>
      </w:r>
      <w:r w:rsidR="00B92F2D" w:rsidRPr="005A7058">
        <w:rPr>
          <w:rFonts w:ascii="Times New Roman" w:hAnsi="Times New Roman"/>
          <w:sz w:val="28"/>
          <w:szCs w:val="28"/>
        </w:rPr>
        <w:t>оци</w:t>
      </w:r>
      <w:r w:rsidR="00B92F2D">
        <w:rPr>
          <w:rFonts w:ascii="Times New Roman" w:hAnsi="Times New Roman"/>
          <w:sz w:val="28"/>
          <w:szCs w:val="28"/>
        </w:rPr>
        <w:t>окультурная динамика и ее уровни. П</w:t>
      </w:r>
      <w:r w:rsidRPr="005A7058">
        <w:rPr>
          <w:rFonts w:ascii="Times New Roman" w:hAnsi="Times New Roman"/>
          <w:sz w:val="28"/>
          <w:szCs w:val="28"/>
        </w:rPr>
        <w:t xml:space="preserve">роблемы модернизации и </w:t>
      </w:r>
      <w:r>
        <w:rPr>
          <w:rFonts w:ascii="Times New Roman" w:hAnsi="Times New Roman"/>
          <w:sz w:val="28"/>
          <w:szCs w:val="28"/>
        </w:rPr>
        <w:t>полиморфизма в современном цивилизационном анализе динамики культуры.</w:t>
      </w:r>
    </w:p>
    <w:p w:rsidR="000F49F2" w:rsidRDefault="000F49F2" w:rsidP="00A1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92F" w:rsidRDefault="00FB261B" w:rsidP="009B592F">
      <w:pPr>
        <w:pStyle w:val="a4"/>
        <w:overflowPunct w:val="0"/>
        <w:autoSpaceDE w:val="0"/>
        <w:autoSpaceDN w:val="0"/>
        <w:adjustRightInd w:val="0"/>
        <w:textAlignment w:val="baseline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В</w:t>
      </w:r>
      <w:r w:rsidR="00747BB1" w:rsidRPr="001D5D26">
        <w:rPr>
          <w:rFonts w:ascii="Times New Roman" w:eastAsia="TimesNewRomanPSMT" w:hAnsi="Times New Roman"/>
          <w:b/>
          <w:sz w:val="28"/>
          <w:szCs w:val="28"/>
        </w:rPr>
        <w:t xml:space="preserve">опросы для самостоятельной </w:t>
      </w:r>
      <w:r w:rsidR="00747BB1">
        <w:rPr>
          <w:rFonts w:ascii="Times New Roman" w:eastAsia="TimesNewRomanPSMT" w:hAnsi="Times New Roman"/>
          <w:b/>
          <w:sz w:val="28"/>
          <w:szCs w:val="28"/>
        </w:rPr>
        <w:t>проверки знаний:</w:t>
      </w:r>
    </w:p>
    <w:p w:rsidR="009B592F" w:rsidRPr="000F49F2" w:rsidRDefault="009B592F" w:rsidP="000F49F2">
      <w:pPr>
        <w:pStyle w:val="a4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 xml:space="preserve">Какие факторы </w:t>
      </w:r>
      <w:r w:rsidR="00477C5A" w:rsidRPr="000F49F2">
        <w:rPr>
          <w:rFonts w:ascii="Times New Roman" w:hAnsi="Times New Roman"/>
          <w:sz w:val="28"/>
          <w:szCs w:val="28"/>
        </w:rPr>
        <w:t>леж</w:t>
      </w:r>
      <w:r w:rsidRPr="000F49F2">
        <w:rPr>
          <w:rFonts w:ascii="Times New Roman" w:hAnsi="Times New Roman"/>
          <w:sz w:val="28"/>
          <w:szCs w:val="28"/>
        </w:rPr>
        <w:t>ат</w:t>
      </w:r>
      <w:r w:rsidR="00477C5A" w:rsidRPr="000F49F2">
        <w:rPr>
          <w:rFonts w:ascii="Times New Roman" w:hAnsi="Times New Roman"/>
          <w:sz w:val="28"/>
          <w:szCs w:val="28"/>
        </w:rPr>
        <w:t xml:space="preserve"> в основе развития культуры?</w:t>
      </w:r>
    </w:p>
    <w:p w:rsidR="00747BB1" w:rsidRPr="000F49F2" w:rsidRDefault="009B592F" w:rsidP="000F49F2">
      <w:pPr>
        <w:pStyle w:val="a4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lastRenderedPageBreak/>
        <w:t>Охарактеризуйте основные принципы т</w:t>
      </w:r>
      <w:r w:rsidR="00747BB1" w:rsidRPr="000F49F2">
        <w:rPr>
          <w:rFonts w:ascii="Times New Roman" w:hAnsi="Times New Roman"/>
          <w:sz w:val="28"/>
          <w:szCs w:val="28"/>
        </w:rPr>
        <w:t>еори</w:t>
      </w:r>
      <w:r w:rsidRPr="000F49F2">
        <w:rPr>
          <w:rFonts w:ascii="Times New Roman" w:hAnsi="Times New Roman"/>
          <w:sz w:val="28"/>
          <w:szCs w:val="28"/>
        </w:rPr>
        <w:t>и</w:t>
      </w:r>
      <w:r w:rsidR="00747BB1" w:rsidRPr="000F49F2">
        <w:rPr>
          <w:rFonts w:ascii="Times New Roman" w:hAnsi="Times New Roman"/>
          <w:sz w:val="28"/>
          <w:szCs w:val="28"/>
        </w:rPr>
        <w:t xml:space="preserve"> социально-экономических </w:t>
      </w:r>
      <w:r w:rsidRPr="000F49F2">
        <w:rPr>
          <w:rFonts w:ascii="Times New Roman" w:hAnsi="Times New Roman"/>
          <w:sz w:val="28"/>
          <w:szCs w:val="28"/>
        </w:rPr>
        <w:t>формаций</w:t>
      </w:r>
      <w:r w:rsidR="000F49F2">
        <w:rPr>
          <w:rFonts w:ascii="Times New Roman" w:hAnsi="Times New Roman"/>
          <w:sz w:val="28"/>
          <w:szCs w:val="28"/>
        </w:rPr>
        <w:t>.</w:t>
      </w:r>
    </w:p>
    <w:p w:rsidR="007C3AA9" w:rsidRPr="000F49F2" w:rsidRDefault="007C3AA9" w:rsidP="000F49F2">
      <w:pPr>
        <w:pStyle w:val="a4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>В чем З. Фрейд видел причину неудовлетворенности человека культурой?</w:t>
      </w:r>
    </w:p>
    <w:p w:rsidR="009B592F" w:rsidRPr="000F49F2" w:rsidRDefault="009B592F" w:rsidP="000F49F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>Дайте к</w:t>
      </w:r>
      <w:r w:rsidR="007C3AA9" w:rsidRPr="000F49F2">
        <w:rPr>
          <w:rFonts w:ascii="Times New Roman" w:hAnsi="Times New Roman"/>
          <w:sz w:val="28"/>
          <w:szCs w:val="28"/>
        </w:rPr>
        <w:t>лассификаци</w:t>
      </w:r>
      <w:r w:rsidRPr="000F49F2">
        <w:rPr>
          <w:rFonts w:ascii="Times New Roman" w:hAnsi="Times New Roman"/>
          <w:sz w:val="28"/>
          <w:szCs w:val="28"/>
        </w:rPr>
        <w:t>ю</w:t>
      </w:r>
      <w:r w:rsidR="007C3AA9" w:rsidRPr="000F49F2">
        <w:rPr>
          <w:rFonts w:ascii="Times New Roman" w:hAnsi="Times New Roman"/>
          <w:sz w:val="28"/>
          <w:szCs w:val="28"/>
        </w:rPr>
        <w:t xml:space="preserve"> форм динамических процессов в культуре</w:t>
      </w:r>
      <w:r w:rsidRPr="000F49F2">
        <w:rPr>
          <w:rFonts w:ascii="Times New Roman" w:hAnsi="Times New Roman"/>
          <w:sz w:val="28"/>
          <w:szCs w:val="28"/>
        </w:rPr>
        <w:t xml:space="preserve">, представленную </w:t>
      </w:r>
      <w:r w:rsidR="007C3AA9" w:rsidRPr="000F49F2">
        <w:rPr>
          <w:rFonts w:ascii="Times New Roman" w:hAnsi="Times New Roman"/>
          <w:sz w:val="28"/>
          <w:szCs w:val="28"/>
        </w:rPr>
        <w:t>П.А.</w:t>
      </w:r>
      <w:r w:rsidR="00477C5A" w:rsidRPr="000F49F2">
        <w:rPr>
          <w:rFonts w:ascii="Times New Roman" w:hAnsi="Times New Roman"/>
          <w:sz w:val="28"/>
          <w:szCs w:val="28"/>
        </w:rPr>
        <w:t xml:space="preserve"> </w:t>
      </w:r>
      <w:r w:rsidR="007C3AA9" w:rsidRPr="000F49F2">
        <w:rPr>
          <w:rFonts w:ascii="Times New Roman" w:hAnsi="Times New Roman"/>
          <w:sz w:val="28"/>
          <w:szCs w:val="28"/>
        </w:rPr>
        <w:t>Сорокин</w:t>
      </w:r>
      <w:r w:rsidRPr="000F49F2">
        <w:rPr>
          <w:rFonts w:ascii="Times New Roman" w:hAnsi="Times New Roman"/>
          <w:sz w:val="28"/>
          <w:szCs w:val="28"/>
        </w:rPr>
        <w:t>ым</w:t>
      </w:r>
      <w:r w:rsidR="007C3AA9" w:rsidRPr="000F49F2">
        <w:rPr>
          <w:rFonts w:ascii="Times New Roman" w:hAnsi="Times New Roman"/>
          <w:sz w:val="28"/>
          <w:szCs w:val="28"/>
        </w:rPr>
        <w:t>.</w:t>
      </w:r>
    </w:p>
    <w:p w:rsidR="009B592F" w:rsidRPr="000F49F2" w:rsidRDefault="00477C5A" w:rsidP="000F49F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>Каковы основные проблемы современной культуры?</w:t>
      </w:r>
    </w:p>
    <w:p w:rsidR="00477C5A" w:rsidRPr="000F49F2" w:rsidRDefault="00477C5A" w:rsidP="000F49F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>Что представляет собой процесс модернизации?</w:t>
      </w:r>
    </w:p>
    <w:p w:rsidR="00477C5A" w:rsidRDefault="009B592F" w:rsidP="000F49F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592F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9B592F">
        <w:rPr>
          <w:rFonts w:ascii="Times New Roman" w:hAnsi="Times New Roman"/>
          <w:sz w:val="28"/>
          <w:szCs w:val="28"/>
        </w:rPr>
        <w:t>Подготовить краткие эссе с ответами на поставленные вопросы</w:t>
      </w:r>
      <w:r w:rsidR="000F49F2">
        <w:rPr>
          <w:rFonts w:ascii="Times New Roman" w:hAnsi="Times New Roman"/>
          <w:sz w:val="28"/>
          <w:szCs w:val="28"/>
        </w:rPr>
        <w:t>.</w:t>
      </w:r>
    </w:p>
    <w:p w:rsidR="00477C5A" w:rsidRDefault="00477C5A" w:rsidP="00A1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AA9" w:rsidRDefault="007C3AA9" w:rsidP="00A16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3FA3">
        <w:rPr>
          <w:rFonts w:ascii="Times New Roman" w:hAnsi="Times New Roman"/>
          <w:b/>
          <w:sz w:val="28"/>
          <w:szCs w:val="28"/>
        </w:rPr>
        <w:t>ТЕМА 1</w:t>
      </w:r>
      <w:r w:rsidR="00B92F2D">
        <w:rPr>
          <w:rFonts w:ascii="Times New Roman" w:hAnsi="Times New Roman"/>
          <w:b/>
          <w:sz w:val="28"/>
          <w:szCs w:val="28"/>
        </w:rPr>
        <w:t>2</w:t>
      </w:r>
      <w:r w:rsidRPr="009D3FA3">
        <w:rPr>
          <w:rFonts w:ascii="Times New Roman" w:hAnsi="Times New Roman"/>
          <w:b/>
          <w:sz w:val="28"/>
          <w:szCs w:val="28"/>
        </w:rPr>
        <w:t xml:space="preserve">. 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>Типологи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 xml:space="preserve"> культуры</w:t>
      </w:r>
      <w:r w:rsidR="008611B1">
        <w:rPr>
          <w:rFonts w:ascii="Times New Roman" w:hAnsi="Times New Roman"/>
          <w:b/>
          <w:color w:val="000000"/>
          <w:sz w:val="28"/>
          <w:szCs w:val="28"/>
        </w:rPr>
        <w:t xml:space="preserve"> (1 часть)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11B1" w:rsidRDefault="008611B1" w:rsidP="00A16A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D3FA3">
        <w:rPr>
          <w:rFonts w:ascii="Times New Roman" w:hAnsi="Times New Roman"/>
          <w:sz w:val="28"/>
          <w:szCs w:val="28"/>
        </w:rPr>
        <w:t>Культурогенез</w:t>
      </w:r>
      <w:proofErr w:type="spellEnd"/>
      <w:r w:rsidRPr="009D3FA3">
        <w:rPr>
          <w:rFonts w:ascii="Times New Roman" w:hAnsi="Times New Roman"/>
          <w:sz w:val="28"/>
          <w:szCs w:val="28"/>
        </w:rPr>
        <w:t xml:space="preserve"> как особый тип культур</w:t>
      </w:r>
      <w:r>
        <w:rPr>
          <w:rFonts w:ascii="Times New Roman" w:hAnsi="Times New Roman"/>
          <w:sz w:val="28"/>
          <w:szCs w:val="28"/>
        </w:rPr>
        <w:t xml:space="preserve">ы (теории происхождения культуры Ф. Энгельса, З. Фрейда, </w:t>
      </w:r>
      <w:r>
        <w:rPr>
          <w:rFonts w:ascii="Times New Roman" w:hAnsi="Times New Roman"/>
          <w:bCs/>
          <w:sz w:val="28"/>
          <w:szCs w:val="28"/>
        </w:rPr>
        <w:t xml:space="preserve">Й. </w:t>
      </w:r>
      <w:proofErr w:type="spellStart"/>
      <w:r>
        <w:rPr>
          <w:rFonts w:ascii="Times New Roman" w:hAnsi="Times New Roman"/>
          <w:bCs/>
          <w:sz w:val="28"/>
          <w:szCs w:val="28"/>
        </w:rPr>
        <w:t>Хейзинги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0A3D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3DF0">
        <w:rPr>
          <w:rFonts w:ascii="Times New Roman" w:hAnsi="Times New Roman"/>
          <w:bCs/>
          <w:sz w:val="28"/>
          <w:szCs w:val="28"/>
        </w:rPr>
        <w:t>Э.Кассирер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0C02">
        <w:rPr>
          <w:rFonts w:ascii="Times New Roman" w:hAnsi="Times New Roman"/>
          <w:sz w:val="28"/>
          <w:szCs w:val="28"/>
        </w:rPr>
        <w:t>Цивилизационные подходы к типологии культуры</w:t>
      </w:r>
      <w:r>
        <w:rPr>
          <w:rFonts w:ascii="Times New Roman" w:hAnsi="Times New Roman"/>
          <w:sz w:val="28"/>
          <w:szCs w:val="28"/>
        </w:rPr>
        <w:t>:</w:t>
      </w:r>
      <w:r w:rsidRPr="008A0C02">
        <w:rPr>
          <w:rFonts w:ascii="Times New Roman" w:hAnsi="Times New Roman"/>
          <w:bCs/>
          <w:sz w:val="28"/>
          <w:szCs w:val="28"/>
        </w:rPr>
        <w:t xml:space="preserve"> </w:t>
      </w:r>
      <w:r w:rsidRPr="00A204E6">
        <w:rPr>
          <w:rFonts w:ascii="Times New Roman" w:hAnsi="Times New Roman"/>
          <w:bCs/>
          <w:sz w:val="28"/>
          <w:szCs w:val="28"/>
        </w:rPr>
        <w:t>«линейный» и «циклический».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Историческое </w:t>
      </w:r>
      <w:r w:rsidRPr="008A0C02">
        <w:rPr>
          <w:rFonts w:ascii="Times New Roman" w:hAnsi="Times New Roman"/>
          <w:bCs/>
          <w:sz w:val="28"/>
          <w:szCs w:val="28"/>
        </w:rPr>
        <w:t>изучение культуры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0C02">
        <w:rPr>
          <w:rFonts w:ascii="Times New Roman" w:hAnsi="Times New Roman"/>
          <w:bCs/>
          <w:sz w:val="28"/>
          <w:szCs w:val="28"/>
        </w:rPr>
        <w:t>в пространстве (синхрония)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8A0C02">
        <w:rPr>
          <w:rFonts w:ascii="Times New Roman" w:hAnsi="Times New Roman"/>
          <w:bCs/>
          <w:sz w:val="28"/>
          <w:szCs w:val="28"/>
        </w:rPr>
        <w:t xml:space="preserve"> времени (диахрония).</w:t>
      </w:r>
      <w:r w:rsidRPr="00A204E6">
        <w:rPr>
          <w:rFonts w:ascii="Times New Roman" w:hAnsi="Times New Roman"/>
          <w:bCs/>
          <w:sz w:val="28"/>
          <w:szCs w:val="28"/>
        </w:rPr>
        <w:t xml:space="preserve"> </w:t>
      </w:r>
    </w:p>
    <w:p w:rsidR="008611B1" w:rsidRDefault="00A16A4B" w:rsidP="008611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04E6">
        <w:rPr>
          <w:rFonts w:ascii="Times New Roman" w:hAnsi="Times New Roman"/>
          <w:bCs/>
          <w:sz w:val="28"/>
          <w:szCs w:val="28"/>
        </w:rPr>
        <w:t>Этнографические типологии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8611B1">
        <w:rPr>
          <w:rFonts w:ascii="Times New Roman" w:hAnsi="Times New Roman"/>
          <w:bCs/>
          <w:sz w:val="28"/>
          <w:szCs w:val="28"/>
        </w:rPr>
        <w:t>Западная</w:t>
      </w:r>
      <w:r>
        <w:rPr>
          <w:rFonts w:ascii="Times New Roman" w:hAnsi="Times New Roman"/>
          <w:bCs/>
          <w:sz w:val="28"/>
          <w:szCs w:val="28"/>
        </w:rPr>
        <w:t xml:space="preserve"> и Восточная культур</w:t>
      </w:r>
      <w:r w:rsidR="008611B1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; к</w:t>
      </w:r>
      <w:r w:rsidRPr="00A204E6">
        <w:rPr>
          <w:rFonts w:ascii="Times New Roman" w:hAnsi="Times New Roman"/>
          <w:bCs/>
          <w:sz w:val="28"/>
          <w:szCs w:val="28"/>
        </w:rPr>
        <w:t xml:space="preserve">ультура </w:t>
      </w:r>
      <w:r>
        <w:rPr>
          <w:rFonts w:ascii="Times New Roman" w:hAnsi="Times New Roman"/>
          <w:bCs/>
          <w:sz w:val="28"/>
          <w:szCs w:val="28"/>
        </w:rPr>
        <w:t>Концепция идеальных типов М. Вебера.</w:t>
      </w:r>
    </w:p>
    <w:p w:rsidR="000F49F2" w:rsidRDefault="000F49F2" w:rsidP="008611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143C" w:rsidRDefault="006B143C" w:rsidP="006B1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9F2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понятия</w:t>
      </w:r>
      <w:r w:rsidRPr="000F49F2">
        <w:rPr>
          <w:rFonts w:ascii="Times New Roman" w:hAnsi="Times New Roman" w:cs="Times New Roman"/>
          <w:sz w:val="28"/>
          <w:szCs w:val="28"/>
        </w:rPr>
        <w:t>:</w:t>
      </w:r>
      <w:r w:rsidRPr="006B1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BB1">
        <w:rPr>
          <w:rFonts w:ascii="Times New Roman" w:hAnsi="Times New Roman" w:cs="Times New Roman"/>
          <w:sz w:val="28"/>
          <w:szCs w:val="28"/>
        </w:rPr>
        <w:t>культурогенез</w:t>
      </w:r>
      <w:proofErr w:type="spellEnd"/>
      <w:r w:rsidR="00747BB1">
        <w:rPr>
          <w:rFonts w:ascii="Times New Roman" w:hAnsi="Times New Roman" w:cs="Times New Roman"/>
          <w:sz w:val="28"/>
          <w:szCs w:val="28"/>
        </w:rPr>
        <w:t xml:space="preserve">, </w:t>
      </w:r>
      <w:r w:rsidRPr="006B143C">
        <w:rPr>
          <w:rFonts w:ascii="Times New Roman" w:hAnsi="Times New Roman" w:cs="Times New Roman"/>
          <w:sz w:val="28"/>
          <w:szCs w:val="28"/>
        </w:rPr>
        <w:t xml:space="preserve">палеолит, неолитическая революция, антропогенез, австралопитек, неандерталец, неоантроп, синкретизм, анимизм, тотемизм, фетишизм, </w:t>
      </w:r>
      <w:r w:rsidR="00747BB1">
        <w:rPr>
          <w:rFonts w:ascii="Times New Roman" w:hAnsi="Times New Roman" w:cs="Times New Roman"/>
          <w:sz w:val="28"/>
          <w:szCs w:val="28"/>
        </w:rPr>
        <w:t xml:space="preserve">магия, </w:t>
      </w:r>
      <w:r w:rsidRPr="006B143C">
        <w:rPr>
          <w:rFonts w:ascii="Times New Roman" w:hAnsi="Times New Roman" w:cs="Times New Roman"/>
          <w:sz w:val="28"/>
          <w:szCs w:val="28"/>
        </w:rPr>
        <w:t>тотем, табу, речные цивилизации, восточная деспотия, азиатский способ производства;</w:t>
      </w:r>
      <w:r w:rsidR="00747BB1">
        <w:rPr>
          <w:rFonts w:ascii="Times New Roman" w:hAnsi="Times New Roman" w:cs="Times New Roman"/>
          <w:sz w:val="28"/>
          <w:szCs w:val="28"/>
        </w:rPr>
        <w:t xml:space="preserve"> синхрония, диахрония, </w:t>
      </w:r>
      <w:r w:rsidRPr="006B143C">
        <w:rPr>
          <w:rFonts w:ascii="Times New Roman" w:hAnsi="Times New Roman" w:cs="Times New Roman"/>
          <w:sz w:val="28"/>
          <w:szCs w:val="28"/>
        </w:rPr>
        <w:t>дикость, варварство, аграрная, индустриальная и постинду</w:t>
      </w:r>
      <w:r>
        <w:rPr>
          <w:rFonts w:ascii="Times New Roman" w:hAnsi="Times New Roman" w:cs="Times New Roman"/>
          <w:sz w:val="28"/>
          <w:szCs w:val="28"/>
        </w:rPr>
        <w:t>стриальная цивилизации, харизма, традиция, рационал</w:t>
      </w:r>
      <w:r w:rsidR="00CD169A">
        <w:rPr>
          <w:rFonts w:ascii="Times New Roman" w:hAnsi="Times New Roman" w:cs="Times New Roman"/>
          <w:sz w:val="28"/>
          <w:szCs w:val="28"/>
        </w:rPr>
        <w:t>ьность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BB1" w:rsidRDefault="00747BB1" w:rsidP="006B1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B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словарь с расшифровкой вышеперечисленных понятий.</w:t>
      </w:r>
    </w:p>
    <w:p w:rsidR="008611B1" w:rsidRDefault="008611B1" w:rsidP="0086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3FA3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3</w:t>
      </w:r>
      <w:r w:rsidRPr="009D3FA3">
        <w:rPr>
          <w:rFonts w:ascii="Times New Roman" w:hAnsi="Times New Roman"/>
          <w:b/>
          <w:sz w:val="28"/>
          <w:szCs w:val="28"/>
        </w:rPr>
        <w:t xml:space="preserve">. 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>Типологи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 xml:space="preserve"> культуры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(2 часть)</w:t>
      </w:r>
      <w:r w:rsidRPr="009D3FA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611B1" w:rsidRDefault="008611B1" w:rsidP="00861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A16A4B" w:rsidRDefault="008611B1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</w:t>
      </w:r>
      <w:r w:rsidR="00A16A4B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="00A16A4B">
        <w:rPr>
          <w:rFonts w:ascii="Times New Roman" w:hAnsi="Times New Roman"/>
          <w:bCs/>
          <w:sz w:val="28"/>
          <w:szCs w:val="28"/>
        </w:rPr>
        <w:t>«культурно-</w:t>
      </w:r>
      <w:r w:rsidR="00A16A4B" w:rsidRPr="00A204E6">
        <w:rPr>
          <w:rFonts w:ascii="Times New Roman" w:hAnsi="Times New Roman"/>
          <w:bCs/>
          <w:sz w:val="28"/>
          <w:szCs w:val="28"/>
        </w:rPr>
        <w:t>исторических тип</w:t>
      </w:r>
      <w:r w:rsidR="00A16A4B">
        <w:rPr>
          <w:rFonts w:ascii="Times New Roman" w:hAnsi="Times New Roman"/>
          <w:bCs/>
          <w:sz w:val="28"/>
          <w:szCs w:val="28"/>
        </w:rPr>
        <w:t>ов</w:t>
      </w:r>
      <w:r w:rsidR="00A16A4B" w:rsidRPr="00A204E6">
        <w:rPr>
          <w:rFonts w:ascii="Times New Roman" w:hAnsi="Times New Roman"/>
          <w:bCs/>
          <w:sz w:val="28"/>
          <w:szCs w:val="28"/>
        </w:rPr>
        <w:t>» Н.Я. Данилевск</w:t>
      </w:r>
      <w:r w:rsidR="00A16A4B">
        <w:rPr>
          <w:rFonts w:ascii="Times New Roman" w:hAnsi="Times New Roman"/>
          <w:bCs/>
          <w:sz w:val="28"/>
          <w:szCs w:val="28"/>
        </w:rPr>
        <w:t>ого. З</w:t>
      </w:r>
      <w:r w:rsidR="00A16A4B" w:rsidRPr="008835BE">
        <w:rPr>
          <w:rFonts w:ascii="Times New Roman" w:hAnsi="Times New Roman"/>
          <w:bCs/>
          <w:sz w:val="28"/>
          <w:szCs w:val="28"/>
        </w:rPr>
        <w:t>акономерност</w:t>
      </w:r>
      <w:r w:rsidR="00A16A4B">
        <w:rPr>
          <w:rFonts w:ascii="Times New Roman" w:hAnsi="Times New Roman"/>
          <w:bCs/>
          <w:sz w:val="28"/>
          <w:szCs w:val="28"/>
        </w:rPr>
        <w:t>и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развития культуры </w:t>
      </w:r>
      <w:r w:rsidR="00A16A4B">
        <w:rPr>
          <w:rFonts w:ascii="Times New Roman" w:hAnsi="Times New Roman"/>
          <w:bCs/>
          <w:sz w:val="28"/>
          <w:szCs w:val="28"/>
        </w:rPr>
        <w:t>в типологии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О.</w:t>
      </w:r>
      <w:r w:rsidR="00A16A4B">
        <w:rPr>
          <w:rFonts w:ascii="Times New Roman" w:hAnsi="Times New Roman"/>
          <w:bCs/>
          <w:sz w:val="28"/>
          <w:szCs w:val="28"/>
        </w:rPr>
        <w:t xml:space="preserve"> </w:t>
      </w:r>
      <w:r w:rsidR="00A16A4B" w:rsidRPr="008835BE">
        <w:rPr>
          <w:rFonts w:ascii="Times New Roman" w:hAnsi="Times New Roman"/>
          <w:bCs/>
          <w:sz w:val="28"/>
          <w:szCs w:val="28"/>
        </w:rPr>
        <w:t>Шпенглер</w:t>
      </w:r>
      <w:r w:rsidR="00A16A4B">
        <w:rPr>
          <w:rFonts w:ascii="Times New Roman" w:hAnsi="Times New Roman"/>
          <w:bCs/>
          <w:sz w:val="28"/>
          <w:szCs w:val="28"/>
        </w:rPr>
        <w:t>а. Теория локальных цивилизаций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английск</w:t>
      </w:r>
      <w:r w:rsidR="00A16A4B">
        <w:rPr>
          <w:rFonts w:ascii="Times New Roman" w:hAnsi="Times New Roman"/>
          <w:bCs/>
          <w:sz w:val="28"/>
          <w:szCs w:val="28"/>
        </w:rPr>
        <w:t>ого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историк</w:t>
      </w:r>
      <w:r w:rsidR="00A16A4B">
        <w:rPr>
          <w:rFonts w:ascii="Times New Roman" w:hAnsi="Times New Roman"/>
          <w:bCs/>
          <w:sz w:val="28"/>
          <w:szCs w:val="28"/>
        </w:rPr>
        <w:t>а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А. Тойнби</w:t>
      </w:r>
      <w:r w:rsidR="00A16A4B">
        <w:rPr>
          <w:rFonts w:ascii="Times New Roman" w:hAnsi="Times New Roman"/>
          <w:bCs/>
          <w:sz w:val="28"/>
          <w:szCs w:val="28"/>
        </w:rPr>
        <w:t xml:space="preserve">. Стадиальная теория </w:t>
      </w:r>
      <w:r w:rsidR="00A16A4B" w:rsidRPr="008835BE">
        <w:rPr>
          <w:rFonts w:ascii="Times New Roman Bold" w:hAnsi="Times New Roman Bold" w:cs="Times New Roman Bold"/>
          <w:bCs/>
          <w:sz w:val="28"/>
          <w:szCs w:val="28"/>
        </w:rPr>
        <w:t>П.А. Сорокина</w:t>
      </w:r>
      <w:r w:rsidR="00A16A4B">
        <w:rPr>
          <w:rFonts w:ascii="Times New Roman Bold" w:hAnsi="Times New Roman Bold" w:cs="Times New Roman Bold"/>
          <w:bCs/>
          <w:sz w:val="28"/>
          <w:szCs w:val="28"/>
        </w:rPr>
        <w:t>.</w:t>
      </w:r>
      <w:r w:rsidR="00A16A4B" w:rsidRPr="008835BE">
        <w:rPr>
          <w:rFonts w:ascii="Times New Roman" w:hAnsi="Times New Roman"/>
          <w:bCs/>
          <w:sz w:val="28"/>
          <w:szCs w:val="28"/>
        </w:rPr>
        <w:t xml:space="preserve"> </w:t>
      </w:r>
    </w:p>
    <w:p w:rsidR="00A16A4B" w:rsidRDefault="00A16A4B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8835BE">
        <w:rPr>
          <w:rFonts w:ascii="Times New Roman" w:hAnsi="Times New Roman"/>
          <w:bCs/>
          <w:sz w:val="28"/>
          <w:szCs w:val="28"/>
        </w:rPr>
        <w:t>онцепци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8835BE">
        <w:rPr>
          <w:rFonts w:ascii="Times New Roman" w:hAnsi="Times New Roman"/>
          <w:bCs/>
          <w:sz w:val="28"/>
          <w:szCs w:val="28"/>
        </w:rPr>
        <w:t>информационно</w:t>
      </w:r>
      <w:r>
        <w:rPr>
          <w:rFonts w:ascii="Times New Roman" w:hAnsi="Times New Roman"/>
          <w:bCs/>
          <w:sz w:val="28"/>
          <w:szCs w:val="28"/>
        </w:rPr>
        <w:t>й цивилизации</w:t>
      </w:r>
      <w:r w:rsidRPr="008835BE">
        <w:rPr>
          <w:rFonts w:ascii="Times New Roman" w:hAnsi="Times New Roman"/>
          <w:bCs/>
          <w:sz w:val="28"/>
          <w:szCs w:val="28"/>
        </w:rPr>
        <w:t xml:space="preserve"> М. </w:t>
      </w:r>
      <w:proofErr w:type="spellStart"/>
      <w:r w:rsidRPr="008835BE">
        <w:rPr>
          <w:rFonts w:ascii="Times New Roman" w:hAnsi="Times New Roman"/>
          <w:bCs/>
          <w:sz w:val="28"/>
          <w:szCs w:val="28"/>
        </w:rPr>
        <w:t>Маклюэн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bCs/>
          <w:sz w:val="28"/>
          <w:szCs w:val="28"/>
        </w:rPr>
        <w:t>Турена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Д.Белла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bCs/>
          <w:sz w:val="28"/>
          <w:szCs w:val="28"/>
        </w:rPr>
        <w:t>Тоффлера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D169A" w:rsidRDefault="00CD169A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169A" w:rsidRDefault="000F49F2" w:rsidP="00CD169A">
      <w:pPr>
        <w:pStyle w:val="a4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В</w:t>
      </w:r>
      <w:r w:rsidR="00CD169A" w:rsidRPr="001D5D26">
        <w:rPr>
          <w:rFonts w:ascii="Times New Roman" w:eastAsia="TimesNewRomanPSMT" w:hAnsi="Times New Roman"/>
          <w:b/>
          <w:sz w:val="28"/>
          <w:szCs w:val="28"/>
        </w:rPr>
        <w:t xml:space="preserve">опросы для самостоятельной </w:t>
      </w:r>
      <w:r w:rsidR="00CD169A">
        <w:rPr>
          <w:rFonts w:ascii="Times New Roman" w:eastAsia="TimesNewRomanPSMT" w:hAnsi="Times New Roman"/>
          <w:b/>
          <w:sz w:val="28"/>
          <w:szCs w:val="28"/>
        </w:rPr>
        <w:t>проверки знаний:</w:t>
      </w:r>
    </w:p>
    <w:p w:rsidR="007C3AA9" w:rsidRPr="000F49F2" w:rsidRDefault="007C3AA9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t>Какие критерии используются при типологии культуры</w:t>
      </w:r>
      <w:r w:rsidR="00477C5A" w:rsidRPr="000F49F2">
        <w:rPr>
          <w:rFonts w:ascii="Times New Roman" w:hAnsi="Times New Roman" w:cs="Times New Roman"/>
          <w:sz w:val="28"/>
          <w:szCs w:val="28"/>
        </w:rPr>
        <w:t>?</w:t>
      </w:r>
    </w:p>
    <w:p w:rsidR="007C3AA9" w:rsidRPr="000F49F2" w:rsidRDefault="00477C5A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lastRenderedPageBreak/>
        <w:t>Что такое «культурно-исторический тип»?</w:t>
      </w:r>
    </w:p>
    <w:p w:rsidR="007C3AA9" w:rsidRPr="000F49F2" w:rsidRDefault="007C3AA9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t xml:space="preserve"> </w:t>
      </w:r>
      <w:r w:rsidR="00477C5A" w:rsidRPr="000F49F2">
        <w:rPr>
          <w:rFonts w:ascii="Times New Roman" w:hAnsi="Times New Roman" w:cs="Times New Roman"/>
          <w:sz w:val="28"/>
          <w:szCs w:val="28"/>
        </w:rPr>
        <w:t>Охарактеризуйте и</w:t>
      </w:r>
      <w:r w:rsidRPr="000F49F2">
        <w:rPr>
          <w:rFonts w:ascii="Times New Roman" w:hAnsi="Times New Roman" w:cs="Times New Roman"/>
          <w:sz w:val="28"/>
          <w:szCs w:val="28"/>
        </w:rPr>
        <w:t>де</w:t>
      </w:r>
      <w:r w:rsidR="00477C5A" w:rsidRPr="000F49F2">
        <w:rPr>
          <w:rFonts w:ascii="Times New Roman" w:hAnsi="Times New Roman" w:cs="Times New Roman"/>
          <w:sz w:val="28"/>
          <w:szCs w:val="28"/>
        </w:rPr>
        <w:t>ю</w:t>
      </w:r>
      <w:r w:rsidRPr="000F4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F2">
        <w:rPr>
          <w:rFonts w:ascii="Times New Roman" w:hAnsi="Times New Roman" w:cs="Times New Roman"/>
          <w:sz w:val="28"/>
          <w:szCs w:val="28"/>
        </w:rPr>
        <w:t>полицикличности</w:t>
      </w:r>
      <w:proofErr w:type="spellEnd"/>
      <w:r w:rsidRPr="000F49F2">
        <w:rPr>
          <w:rFonts w:ascii="Times New Roman" w:hAnsi="Times New Roman" w:cs="Times New Roman"/>
          <w:sz w:val="28"/>
          <w:szCs w:val="28"/>
        </w:rPr>
        <w:t xml:space="preserve"> О.</w:t>
      </w:r>
      <w:r w:rsidR="00477C5A" w:rsidRPr="000F49F2">
        <w:rPr>
          <w:rFonts w:ascii="Times New Roman" w:hAnsi="Times New Roman" w:cs="Times New Roman"/>
          <w:sz w:val="28"/>
          <w:szCs w:val="28"/>
        </w:rPr>
        <w:t xml:space="preserve"> </w:t>
      </w:r>
      <w:r w:rsidRPr="000F49F2">
        <w:rPr>
          <w:rFonts w:ascii="Times New Roman" w:hAnsi="Times New Roman" w:cs="Times New Roman"/>
          <w:sz w:val="28"/>
          <w:szCs w:val="28"/>
        </w:rPr>
        <w:t>Шпенглера</w:t>
      </w:r>
    </w:p>
    <w:p w:rsidR="007C3AA9" w:rsidRPr="000F49F2" w:rsidRDefault="007C3AA9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477C5A" w:rsidRPr="000F49F2">
        <w:rPr>
          <w:rFonts w:ascii="Times New Roman" w:hAnsi="Times New Roman" w:cs="Times New Roman"/>
          <w:sz w:val="28"/>
          <w:szCs w:val="28"/>
        </w:rPr>
        <w:t>критерии, по которым осуществляется выделение локальных цивилизаций.</w:t>
      </w:r>
    </w:p>
    <w:p w:rsidR="00477C5A" w:rsidRPr="000F49F2" w:rsidRDefault="00477C5A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t>Чем отличается «сенситивная» культура от «</w:t>
      </w:r>
      <w:proofErr w:type="spellStart"/>
      <w:r w:rsidRPr="000F49F2">
        <w:rPr>
          <w:rFonts w:ascii="Times New Roman" w:hAnsi="Times New Roman" w:cs="Times New Roman"/>
          <w:sz w:val="28"/>
          <w:szCs w:val="28"/>
        </w:rPr>
        <w:t>идеациональной</w:t>
      </w:r>
      <w:proofErr w:type="spellEnd"/>
      <w:r w:rsidRPr="000F49F2">
        <w:rPr>
          <w:rFonts w:ascii="Times New Roman" w:hAnsi="Times New Roman" w:cs="Times New Roman"/>
          <w:sz w:val="28"/>
          <w:szCs w:val="28"/>
        </w:rPr>
        <w:t>»?</w:t>
      </w:r>
    </w:p>
    <w:p w:rsidR="00477C5A" w:rsidRDefault="00E82E51" w:rsidP="00477C5A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 w:cs="Times New Roman"/>
          <w:sz w:val="28"/>
          <w:szCs w:val="28"/>
        </w:rPr>
        <w:t xml:space="preserve"> Опишите основные параметры информационной цивилизации.</w:t>
      </w:r>
    </w:p>
    <w:p w:rsidR="009C42C8" w:rsidRDefault="009C42C8" w:rsidP="009C42C8">
      <w:pPr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26327" w:rsidRDefault="000F49F2" w:rsidP="009C42C8">
      <w:pPr>
        <w:jc w:val="both"/>
        <w:rPr>
          <w:rFonts w:ascii="Times New Roman" w:hAnsi="Times New Roman"/>
          <w:sz w:val="28"/>
          <w:szCs w:val="28"/>
        </w:rPr>
      </w:pPr>
      <w:r w:rsidRPr="009C42C8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C42C8">
        <w:rPr>
          <w:rFonts w:ascii="Times New Roman" w:hAnsi="Times New Roman" w:cs="Times New Roman"/>
          <w:sz w:val="28"/>
          <w:szCs w:val="28"/>
        </w:rPr>
        <w:t xml:space="preserve"> </w:t>
      </w:r>
      <w:r w:rsidRPr="009C42C8">
        <w:rPr>
          <w:rFonts w:ascii="Times New Roman" w:hAnsi="Times New Roman"/>
          <w:sz w:val="28"/>
          <w:szCs w:val="28"/>
        </w:rPr>
        <w:t>1. Подготовить письменно ответы на поставленные вопросы.</w:t>
      </w:r>
    </w:p>
    <w:p w:rsidR="000F49F2" w:rsidRPr="000F49F2" w:rsidRDefault="000F49F2" w:rsidP="00A26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49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263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ыбрать одного из представителей, осуществ</w:t>
      </w:r>
      <w:r w:rsidR="00A263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вших типологию культуры,</w:t>
      </w:r>
      <w:r w:rsidR="00BF561F">
        <w:rPr>
          <w:rFonts w:ascii="Times New Roman" w:hAnsi="Times New Roman"/>
          <w:sz w:val="28"/>
          <w:szCs w:val="28"/>
        </w:rPr>
        <w:t xml:space="preserve"> и написать</w:t>
      </w:r>
      <w:r>
        <w:rPr>
          <w:rFonts w:ascii="Times New Roman" w:hAnsi="Times New Roman"/>
          <w:sz w:val="28"/>
          <w:szCs w:val="28"/>
        </w:rPr>
        <w:t xml:space="preserve"> реферат</w:t>
      </w:r>
      <w:r w:rsidR="00BF561F">
        <w:rPr>
          <w:rFonts w:ascii="Times New Roman" w:hAnsi="Times New Roman"/>
          <w:sz w:val="28"/>
          <w:szCs w:val="28"/>
        </w:rPr>
        <w:t xml:space="preserve"> </w:t>
      </w:r>
      <w:r w:rsidR="00A26327">
        <w:rPr>
          <w:rFonts w:ascii="Times New Roman" w:hAnsi="Times New Roman"/>
          <w:sz w:val="28"/>
          <w:szCs w:val="28"/>
        </w:rPr>
        <w:t>в качестве</w:t>
      </w:r>
      <w:r w:rsidR="00BF561F">
        <w:rPr>
          <w:rFonts w:ascii="Times New Roman" w:hAnsi="Times New Roman"/>
          <w:sz w:val="28"/>
          <w:szCs w:val="28"/>
        </w:rPr>
        <w:t xml:space="preserve"> предэкзаменационн</w:t>
      </w:r>
      <w:r w:rsidR="00A26327">
        <w:rPr>
          <w:rFonts w:ascii="Times New Roman" w:hAnsi="Times New Roman"/>
          <w:sz w:val="28"/>
          <w:szCs w:val="28"/>
        </w:rPr>
        <w:t>ой</w:t>
      </w:r>
      <w:r w:rsidR="00BF561F">
        <w:rPr>
          <w:rFonts w:ascii="Times New Roman" w:hAnsi="Times New Roman"/>
          <w:sz w:val="28"/>
          <w:szCs w:val="28"/>
        </w:rPr>
        <w:t xml:space="preserve"> форм</w:t>
      </w:r>
      <w:r w:rsidR="00A26327">
        <w:rPr>
          <w:rFonts w:ascii="Times New Roman" w:hAnsi="Times New Roman"/>
          <w:sz w:val="28"/>
          <w:szCs w:val="28"/>
        </w:rPr>
        <w:t>ы</w:t>
      </w:r>
      <w:r w:rsidR="00BF561F">
        <w:rPr>
          <w:rFonts w:ascii="Times New Roman" w:hAnsi="Times New Roman"/>
          <w:sz w:val="28"/>
          <w:szCs w:val="28"/>
        </w:rPr>
        <w:t xml:space="preserve">  самостоятельной работы</w:t>
      </w:r>
      <w:r>
        <w:rPr>
          <w:rFonts w:ascii="Times New Roman" w:hAnsi="Times New Roman"/>
          <w:sz w:val="28"/>
          <w:szCs w:val="28"/>
        </w:rPr>
        <w:t>.</w:t>
      </w:r>
      <w:r w:rsidR="00BF561F">
        <w:rPr>
          <w:rFonts w:ascii="Times New Roman" w:hAnsi="Times New Roman"/>
          <w:sz w:val="28"/>
          <w:szCs w:val="28"/>
        </w:rPr>
        <w:t xml:space="preserve"> Темы рефератов:</w:t>
      </w:r>
    </w:p>
    <w:p w:rsidR="00BF561F" w:rsidRPr="00BF561F" w:rsidRDefault="00BF561F" w:rsidP="00BF561F">
      <w:pPr>
        <w:pStyle w:val="Default"/>
        <w:numPr>
          <w:ilvl w:val="0"/>
          <w:numId w:val="21"/>
        </w:numPr>
        <w:spacing w:after="27"/>
        <w:rPr>
          <w:sz w:val="28"/>
          <w:szCs w:val="28"/>
        </w:rPr>
      </w:pPr>
      <w:r w:rsidRPr="00BF561F">
        <w:rPr>
          <w:rFonts w:eastAsia="TimesNewRomanPSMT"/>
          <w:sz w:val="28"/>
          <w:szCs w:val="28"/>
        </w:rPr>
        <w:t xml:space="preserve">Понимание культуры </w:t>
      </w:r>
      <w:proofErr w:type="spellStart"/>
      <w:r w:rsidRPr="00BF561F">
        <w:rPr>
          <w:rFonts w:eastAsia="TimesNewRomanPSMT"/>
          <w:sz w:val="28"/>
          <w:szCs w:val="28"/>
        </w:rPr>
        <w:t>Л.Уайтом</w:t>
      </w:r>
      <w:proofErr w:type="spellEnd"/>
      <w:r w:rsidRPr="00BF561F">
        <w:rPr>
          <w:rFonts w:eastAsia="TimesNewRomanPSMT"/>
          <w:sz w:val="28"/>
          <w:szCs w:val="28"/>
        </w:rPr>
        <w:t>.</w:t>
      </w:r>
      <w:r w:rsidRPr="00BF561F">
        <w:rPr>
          <w:sz w:val="28"/>
          <w:szCs w:val="28"/>
        </w:rPr>
        <w:t xml:space="preserve"> 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F561F">
        <w:rPr>
          <w:rFonts w:ascii="Times New Roman" w:eastAsiaTheme="minorHAnsi" w:hAnsi="Times New Roman"/>
          <w:sz w:val="28"/>
          <w:szCs w:val="28"/>
        </w:rPr>
        <w:t>Типология культуры в философских работах Ф. Ницше.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 xml:space="preserve">Теория культуры </w:t>
      </w:r>
      <w:proofErr w:type="spellStart"/>
      <w:r w:rsidRPr="00BF561F">
        <w:rPr>
          <w:rFonts w:ascii="Times New Roman" w:eastAsia="TimesNewRomanPSMT" w:hAnsi="Times New Roman"/>
          <w:sz w:val="28"/>
          <w:szCs w:val="28"/>
        </w:rPr>
        <w:t>З.Фрейда</w:t>
      </w:r>
      <w:proofErr w:type="spellEnd"/>
      <w:r w:rsidRPr="00BF561F">
        <w:rPr>
          <w:rFonts w:ascii="Times New Roman" w:eastAsia="TimesNewRomanPSMT" w:hAnsi="Times New Roman"/>
          <w:sz w:val="28"/>
          <w:szCs w:val="28"/>
        </w:rPr>
        <w:t>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 xml:space="preserve">Антропологическая теория культуры </w:t>
      </w:r>
      <w:proofErr w:type="spellStart"/>
      <w:r w:rsidRPr="00BF561F">
        <w:rPr>
          <w:rFonts w:ascii="Times New Roman" w:eastAsia="TimesNewRomanPSMT" w:hAnsi="Times New Roman"/>
          <w:sz w:val="28"/>
          <w:szCs w:val="28"/>
        </w:rPr>
        <w:t>Б.Тайлора</w:t>
      </w:r>
      <w:proofErr w:type="spellEnd"/>
      <w:r w:rsidRPr="00BF561F">
        <w:rPr>
          <w:rFonts w:ascii="Times New Roman" w:eastAsia="TimesNewRomanPSMT" w:hAnsi="Times New Roman"/>
          <w:sz w:val="28"/>
          <w:szCs w:val="28"/>
        </w:rPr>
        <w:t>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>Цивилизационный подход к изучению истории культуры О. Шпенглера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hAnsi="Times New Roman"/>
          <w:color w:val="000000"/>
          <w:sz w:val="28"/>
          <w:szCs w:val="28"/>
        </w:rPr>
        <w:t>Пространство локальных цивилизаций А. Тойнби.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>Н.Я. Данилевский и его теория культурно-исторических типов.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>Концепция «Осевого времени»  К. Ясперса.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 xml:space="preserve">Теория флуктуации социокультурных суперсистем </w:t>
      </w:r>
      <w:proofErr w:type="spellStart"/>
      <w:r w:rsidRPr="00BF561F">
        <w:rPr>
          <w:rFonts w:ascii="Times New Roman" w:eastAsia="TimesNewRomanPSMT" w:hAnsi="Times New Roman"/>
          <w:sz w:val="28"/>
          <w:szCs w:val="28"/>
        </w:rPr>
        <w:t>П.А.Сорокина</w:t>
      </w:r>
      <w:proofErr w:type="spellEnd"/>
      <w:r w:rsidRPr="00BF561F">
        <w:rPr>
          <w:rFonts w:ascii="Times New Roman" w:eastAsia="TimesNewRomanPSMT" w:hAnsi="Times New Roman"/>
          <w:sz w:val="28"/>
          <w:szCs w:val="28"/>
        </w:rPr>
        <w:t>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 xml:space="preserve">Символическая философия культуры Э. </w:t>
      </w:r>
      <w:proofErr w:type="spellStart"/>
      <w:r w:rsidRPr="00BF561F">
        <w:rPr>
          <w:rFonts w:ascii="Times New Roman" w:eastAsia="TimesNewRomanPSMT" w:hAnsi="Times New Roman"/>
          <w:sz w:val="28"/>
          <w:szCs w:val="28"/>
        </w:rPr>
        <w:t>Кассирера</w:t>
      </w:r>
      <w:proofErr w:type="spellEnd"/>
      <w:r w:rsidRPr="00BF561F">
        <w:rPr>
          <w:rFonts w:ascii="Times New Roman" w:eastAsia="TimesNewRomanPSMT" w:hAnsi="Times New Roman"/>
          <w:sz w:val="28"/>
          <w:szCs w:val="28"/>
        </w:rPr>
        <w:t>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 xml:space="preserve">Критика современной культуры в работах Э. </w:t>
      </w:r>
      <w:proofErr w:type="spellStart"/>
      <w:r w:rsidRPr="00BF561F">
        <w:rPr>
          <w:rFonts w:ascii="Times New Roman" w:eastAsia="TimesNewRomanPSMT" w:hAnsi="Times New Roman"/>
          <w:sz w:val="28"/>
          <w:szCs w:val="28"/>
        </w:rPr>
        <w:t>Фромма</w:t>
      </w:r>
      <w:proofErr w:type="spellEnd"/>
      <w:r w:rsidRPr="00BF561F">
        <w:rPr>
          <w:rFonts w:ascii="Times New Roman" w:eastAsia="TimesNewRomanPSMT" w:hAnsi="Times New Roman"/>
          <w:sz w:val="28"/>
          <w:szCs w:val="28"/>
        </w:rPr>
        <w:t>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561F">
        <w:rPr>
          <w:rFonts w:ascii="Times New Roman" w:hAnsi="Times New Roman"/>
          <w:color w:val="000000"/>
          <w:sz w:val="28"/>
          <w:szCs w:val="28"/>
        </w:rPr>
        <w:t xml:space="preserve">Коммуникативная концепция Г. </w:t>
      </w:r>
      <w:proofErr w:type="spellStart"/>
      <w:r w:rsidRPr="00BF561F">
        <w:rPr>
          <w:rFonts w:ascii="Times New Roman" w:hAnsi="Times New Roman"/>
          <w:color w:val="000000"/>
          <w:sz w:val="28"/>
          <w:szCs w:val="28"/>
        </w:rPr>
        <w:t>Маклюэна</w:t>
      </w:r>
      <w:proofErr w:type="spellEnd"/>
      <w:r w:rsidRPr="00BF561F">
        <w:rPr>
          <w:rFonts w:ascii="Times New Roman" w:hAnsi="Times New Roman"/>
          <w:color w:val="000000"/>
          <w:sz w:val="28"/>
          <w:szCs w:val="28"/>
        </w:rPr>
        <w:t xml:space="preserve"> и его «Галактика Гуттенберга».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561F">
        <w:rPr>
          <w:rFonts w:ascii="Times New Roman" w:hAnsi="Times New Roman"/>
          <w:sz w:val="28"/>
          <w:szCs w:val="28"/>
        </w:rPr>
        <w:t xml:space="preserve">Л.Н. Гумилев о зарождении культур и цивилизаций. </w:t>
      </w:r>
    </w:p>
    <w:p w:rsidR="00BF561F" w:rsidRPr="00BF561F" w:rsidRDefault="00BF561F" w:rsidP="00BF561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BF561F">
        <w:rPr>
          <w:rFonts w:ascii="Times New Roman" w:eastAsia="TimesNewRomanPSMT" w:hAnsi="Times New Roman"/>
          <w:sz w:val="28"/>
          <w:szCs w:val="28"/>
        </w:rPr>
        <w:t>Постмодернистские концепции культуры.</w:t>
      </w:r>
    </w:p>
    <w:p w:rsidR="000F49F2" w:rsidRPr="000F49F2" w:rsidRDefault="000F49F2" w:rsidP="000F49F2">
      <w:pPr>
        <w:autoSpaceDE w:val="0"/>
        <w:autoSpaceDN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16A4B" w:rsidRPr="00FB2A3E" w:rsidRDefault="00FB2A3E" w:rsidP="00A16A4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2A3E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 w:rsidR="000F49F2">
        <w:rPr>
          <w:rFonts w:ascii="Times New Roman" w:hAnsi="Times New Roman"/>
          <w:b/>
          <w:bCs/>
          <w:sz w:val="28"/>
          <w:szCs w:val="28"/>
        </w:rPr>
        <w:t xml:space="preserve"> к темам</w:t>
      </w:r>
      <w:r w:rsidRPr="00FB2A3E">
        <w:rPr>
          <w:rFonts w:ascii="Times New Roman" w:hAnsi="Times New Roman"/>
          <w:b/>
          <w:bCs/>
          <w:sz w:val="28"/>
          <w:szCs w:val="28"/>
        </w:rPr>
        <w:t>:</w:t>
      </w:r>
    </w:p>
    <w:p w:rsidR="00B92E08" w:rsidRPr="001D5D26" w:rsidRDefault="008611B1" w:rsidP="001D5D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5D26">
        <w:rPr>
          <w:rFonts w:ascii="Times New Roman" w:hAnsi="Times New Roman"/>
          <w:sz w:val="28"/>
          <w:szCs w:val="28"/>
        </w:rPr>
        <w:t>Теория культуры: учебное пособие</w:t>
      </w:r>
      <w:proofErr w:type="gramStart"/>
      <w:r w:rsidRPr="001D5D26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1D5D26">
        <w:rPr>
          <w:rFonts w:ascii="Times New Roman" w:hAnsi="Times New Roman"/>
          <w:sz w:val="28"/>
          <w:szCs w:val="28"/>
        </w:rPr>
        <w:t>од ред. С.Н. Иконниковой и В.П. Большако</w:t>
      </w:r>
      <w:r w:rsidR="00B92E08" w:rsidRPr="001D5D26">
        <w:rPr>
          <w:rFonts w:ascii="Times New Roman" w:hAnsi="Times New Roman"/>
          <w:sz w:val="28"/>
          <w:szCs w:val="28"/>
        </w:rPr>
        <w:t xml:space="preserve">ва. – </w:t>
      </w:r>
      <w:proofErr w:type="gramStart"/>
      <w:r w:rsidR="00B92E08" w:rsidRPr="001D5D26">
        <w:rPr>
          <w:rFonts w:ascii="Times New Roman" w:hAnsi="Times New Roman"/>
          <w:sz w:val="28"/>
          <w:szCs w:val="28"/>
        </w:rPr>
        <w:t>СПб.: Питер, 2008 (глава 6 «</w:t>
      </w:r>
      <w:proofErr w:type="spellStart"/>
      <w:r w:rsidR="00B92E08" w:rsidRPr="001D5D26">
        <w:rPr>
          <w:rFonts w:ascii="Times New Roman" w:hAnsi="Times New Roman"/>
          <w:sz w:val="28"/>
          <w:szCs w:val="28"/>
        </w:rPr>
        <w:t>Культурогенез</w:t>
      </w:r>
      <w:proofErr w:type="spellEnd"/>
      <w:r w:rsidR="00B92E08" w:rsidRPr="001D5D26">
        <w:rPr>
          <w:rFonts w:ascii="Times New Roman" w:hAnsi="Times New Roman"/>
          <w:sz w:val="28"/>
          <w:szCs w:val="28"/>
        </w:rPr>
        <w:t>.</w:t>
      </w:r>
      <w:proofErr w:type="gramEnd"/>
      <w:r w:rsidR="00B92E08" w:rsidRPr="001D5D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2E08" w:rsidRPr="001D5D26">
        <w:rPr>
          <w:rFonts w:ascii="Times New Roman" w:hAnsi="Times New Roman"/>
          <w:sz w:val="28"/>
          <w:szCs w:val="28"/>
        </w:rPr>
        <w:t>Историческая динамика и типология культур», гл. 13 «Культура и современность»).</w:t>
      </w:r>
      <w:proofErr w:type="gramEnd"/>
    </w:p>
    <w:p w:rsidR="00B92E08" w:rsidRPr="001D5D26" w:rsidRDefault="008611B1" w:rsidP="001D5D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D5D26">
        <w:rPr>
          <w:rFonts w:ascii="Times New Roman" w:hAnsi="Times New Roman"/>
          <w:sz w:val="28"/>
          <w:szCs w:val="28"/>
        </w:rPr>
        <w:t>Шендрик</w:t>
      </w:r>
      <w:proofErr w:type="spellEnd"/>
      <w:r w:rsidRPr="001D5D26">
        <w:rPr>
          <w:rFonts w:ascii="Times New Roman" w:hAnsi="Times New Roman"/>
          <w:sz w:val="28"/>
          <w:szCs w:val="28"/>
        </w:rPr>
        <w:t xml:space="preserve"> А.И. Теория культуры : учеб. пособие для вузов / </w:t>
      </w:r>
      <w:proofErr w:type="spellStart"/>
      <w:r w:rsidRPr="001D5D26">
        <w:rPr>
          <w:rFonts w:ascii="Times New Roman" w:hAnsi="Times New Roman"/>
          <w:sz w:val="28"/>
          <w:szCs w:val="28"/>
        </w:rPr>
        <w:t>А.И.Шендрик</w:t>
      </w:r>
      <w:proofErr w:type="spellEnd"/>
      <w:r w:rsidRPr="001D5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5D26">
        <w:rPr>
          <w:rFonts w:ascii="Times New Roman" w:hAnsi="Times New Roman"/>
          <w:sz w:val="28"/>
          <w:szCs w:val="28"/>
        </w:rPr>
        <w:t>–М</w:t>
      </w:r>
      <w:proofErr w:type="gramEnd"/>
      <w:r w:rsidRPr="001D5D26">
        <w:rPr>
          <w:rFonts w:ascii="Times New Roman" w:hAnsi="Times New Roman"/>
          <w:sz w:val="28"/>
          <w:szCs w:val="28"/>
        </w:rPr>
        <w:t>.</w:t>
      </w:r>
      <w:r w:rsidR="00B92E08" w:rsidRPr="001D5D26">
        <w:rPr>
          <w:rFonts w:ascii="Times New Roman" w:hAnsi="Times New Roman"/>
          <w:sz w:val="28"/>
          <w:szCs w:val="28"/>
        </w:rPr>
        <w:t>: ЮНИТИ – ДАНА, Единство, 2002 (главы 7 и 8)</w:t>
      </w:r>
    </w:p>
    <w:p w:rsidR="00B92E08" w:rsidRPr="001D5D26" w:rsidRDefault="008611B1" w:rsidP="001D5D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5D26">
        <w:rPr>
          <w:rFonts w:ascii="Times New Roman" w:hAnsi="Times New Roman"/>
          <w:sz w:val="28"/>
          <w:szCs w:val="28"/>
        </w:rPr>
        <w:t xml:space="preserve">Культурология: учебник для студентов </w:t>
      </w:r>
      <w:proofErr w:type="spellStart"/>
      <w:r w:rsidRPr="001D5D26">
        <w:rPr>
          <w:rFonts w:ascii="Times New Roman" w:hAnsi="Times New Roman"/>
          <w:sz w:val="28"/>
          <w:szCs w:val="28"/>
        </w:rPr>
        <w:t>технич</w:t>
      </w:r>
      <w:proofErr w:type="spellEnd"/>
      <w:r w:rsidRPr="001D5D26">
        <w:rPr>
          <w:rFonts w:ascii="Times New Roman" w:hAnsi="Times New Roman"/>
          <w:sz w:val="28"/>
          <w:szCs w:val="28"/>
        </w:rPr>
        <w:t xml:space="preserve">. вузов / ред. Н.Г. </w:t>
      </w:r>
      <w:proofErr w:type="spellStart"/>
      <w:r w:rsidRPr="001D5D26">
        <w:rPr>
          <w:rFonts w:ascii="Times New Roman" w:hAnsi="Times New Roman"/>
          <w:sz w:val="28"/>
          <w:szCs w:val="28"/>
        </w:rPr>
        <w:t>Багдасарьян</w:t>
      </w:r>
      <w:proofErr w:type="spellEnd"/>
      <w:r w:rsidRPr="001D5D26">
        <w:rPr>
          <w:rFonts w:ascii="Times New Roman" w:hAnsi="Times New Roman"/>
          <w:sz w:val="28"/>
          <w:szCs w:val="28"/>
        </w:rPr>
        <w:t xml:space="preserve">. – М.: Высшая школа, 2007 </w:t>
      </w:r>
      <w:r w:rsidR="00B92E08" w:rsidRPr="001D5D26">
        <w:rPr>
          <w:rFonts w:ascii="Times New Roman" w:hAnsi="Times New Roman"/>
          <w:sz w:val="28"/>
          <w:szCs w:val="28"/>
        </w:rPr>
        <w:t>(тема 3 «Типология культуры», т.4 «Социокультурная динамика», т. 10 «Культура и цивилизация»).</w:t>
      </w:r>
    </w:p>
    <w:p w:rsidR="00B92E08" w:rsidRPr="001D5D26" w:rsidRDefault="00FB2A3E" w:rsidP="001D5D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5D26">
        <w:rPr>
          <w:rFonts w:ascii="Times New Roman" w:hAnsi="Times New Roman"/>
          <w:sz w:val="28"/>
          <w:szCs w:val="28"/>
        </w:rPr>
        <w:t xml:space="preserve">Ерасов Б.С. </w:t>
      </w:r>
      <w:proofErr w:type="gramStart"/>
      <w:r w:rsidRPr="001D5D26">
        <w:rPr>
          <w:rFonts w:ascii="Times New Roman" w:hAnsi="Times New Roman"/>
          <w:sz w:val="28"/>
          <w:szCs w:val="28"/>
        </w:rPr>
        <w:t>Социальная</w:t>
      </w:r>
      <w:proofErr w:type="gramEnd"/>
      <w:r w:rsidRPr="001D5D26">
        <w:rPr>
          <w:rFonts w:ascii="Times New Roman" w:hAnsi="Times New Roman"/>
          <w:sz w:val="28"/>
          <w:szCs w:val="28"/>
        </w:rPr>
        <w:t xml:space="preserve"> культурология. - М.: Аспект-Пресс, 2000</w:t>
      </w:r>
      <w:r w:rsidR="00222959" w:rsidRPr="001D5D26">
        <w:rPr>
          <w:rFonts w:ascii="Times New Roman" w:hAnsi="Times New Roman"/>
          <w:sz w:val="28"/>
          <w:szCs w:val="28"/>
        </w:rPr>
        <w:t xml:space="preserve"> (глава 8 «Типология культуры», гл.9 Динамика культуры», гл. 16 «Социокультурные аспекты модернизации», гл. 18 «Социокультурные характеристики постиндустриального общества»).</w:t>
      </w:r>
    </w:p>
    <w:p w:rsidR="00FB2A3E" w:rsidRPr="001D5D26" w:rsidRDefault="00FB2A3E" w:rsidP="001D5D2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D5D26">
        <w:rPr>
          <w:rFonts w:ascii="Times New Roman" w:hAnsi="Times New Roman"/>
          <w:sz w:val="28"/>
          <w:szCs w:val="28"/>
        </w:rPr>
        <w:lastRenderedPageBreak/>
        <w:t>Ионин Л.Г. Социология культуры: путь в новое тысячелетие: Учебное пособие. 3-е изд. – М., 2000.</w:t>
      </w:r>
      <w:r w:rsidR="00222959" w:rsidRPr="001D5D26">
        <w:rPr>
          <w:rFonts w:ascii="Times New Roman" w:hAnsi="Times New Roman"/>
          <w:sz w:val="28"/>
          <w:szCs w:val="28"/>
        </w:rPr>
        <w:t xml:space="preserve"> (</w:t>
      </w:r>
      <w:r w:rsidR="00BC1659" w:rsidRPr="001D5D26">
        <w:rPr>
          <w:rFonts w:ascii="Times New Roman" w:hAnsi="Times New Roman"/>
          <w:sz w:val="28"/>
          <w:szCs w:val="28"/>
        </w:rPr>
        <w:t>глава 2 «Культура в социологической традиции»;  гл.7.3 «Модернистский проект»)</w:t>
      </w:r>
      <w:r w:rsidR="00222959" w:rsidRPr="001D5D26">
        <w:rPr>
          <w:rFonts w:ascii="Times New Roman" w:hAnsi="Times New Roman"/>
          <w:sz w:val="28"/>
          <w:szCs w:val="28"/>
        </w:rPr>
        <w:t>.</w:t>
      </w:r>
    </w:p>
    <w:p w:rsidR="00FB2A3E" w:rsidRPr="00C446BE" w:rsidRDefault="00FB2A3E" w:rsidP="0056549F">
      <w:pPr>
        <w:pStyle w:val="a4"/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56549F" w:rsidRDefault="0056549F" w:rsidP="0056549F">
      <w:pPr>
        <w:pStyle w:val="NoSpacing1"/>
        <w:jc w:val="both"/>
        <w:outlineLvl w:val="0"/>
        <w:rPr>
          <w:b/>
          <w:sz w:val="28"/>
          <w:szCs w:val="28"/>
        </w:rPr>
      </w:pPr>
      <w:r w:rsidRPr="005C3499">
        <w:rPr>
          <w:b/>
          <w:sz w:val="28"/>
          <w:szCs w:val="28"/>
        </w:rPr>
        <w:t>Интернет-ресурсы:</w:t>
      </w:r>
    </w:p>
    <w:p w:rsidR="00FB2A3E" w:rsidRPr="00D75E18" w:rsidRDefault="00FB2A3E" w:rsidP="00FB2A3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5E18">
        <w:rPr>
          <w:rFonts w:ascii="Times New Roman" w:hAnsi="Times New Roman"/>
          <w:sz w:val="28"/>
          <w:szCs w:val="28"/>
        </w:rPr>
        <w:t xml:space="preserve">Электронный ресурс: </w:t>
      </w:r>
      <w:hyperlink r:id="rId6" w:history="1"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75E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knigafund</w:t>
        </w:r>
        <w:proofErr w:type="spellEnd"/>
        <w:r w:rsidRPr="00D75E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75E1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books</w:t>
        </w:r>
        <w:r w:rsidRPr="00D75E18">
          <w:rPr>
            <w:rStyle w:val="a3"/>
            <w:rFonts w:ascii="Times New Roman" w:hAnsi="Times New Roman"/>
            <w:sz w:val="28"/>
            <w:szCs w:val="28"/>
          </w:rPr>
          <w:t>/1492996</w:t>
        </w:r>
      </w:hyperlink>
      <w:r w:rsidRPr="00D75E18">
        <w:rPr>
          <w:rFonts w:ascii="Times New Roman" w:hAnsi="Times New Roman"/>
          <w:sz w:val="28"/>
          <w:szCs w:val="28"/>
        </w:rPr>
        <w:t xml:space="preserve"> - Никитич Л.А. Культурология Теория, философия, история культуры: Учебник для вузов – М.: ЮНИТИ-ДАНА,2012. – 559с. </w:t>
      </w:r>
    </w:p>
    <w:p w:rsidR="00FB2A3E" w:rsidRDefault="00FB2A3E" w:rsidP="00FB2A3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5E18">
        <w:rPr>
          <w:rFonts w:ascii="Times New Roman" w:hAnsi="Times New Roman"/>
          <w:sz w:val="28"/>
          <w:szCs w:val="28"/>
        </w:rPr>
        <w:t xml:space="preserve">Электронный ресурс: </w:t>
      </w:r>
      <w:hyperlink r:id="rId7" w:history="1"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75E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knigafund</w:t>
        </w:r>
        <w:proofErr w:type="spellEnd"/>
        <w:r w:rsidRPr="00D75E1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75E18">
          <w:rPr>
            <w:rStyle w:val="a3"/>
            <w:rFonts w:ascii="Times New Roman" w:hAnsi="Times New Roman"/>
            <w:sz w:val="28"/>
            <w:szCs w:val="28"/>
          </w:rPr>
          <w:t>/</w:t>
        </w:r>
        <w:r w:rsidRPr="00D75E18">
          <w:rPr>
            <w:rStyle w:val="a3"/>
            <w:rFonts w:ascii="Times New Roman" w:hAnsi="Times New Roman"/>
            <w:sz w:val="28"/>
            <w:szCs w:val="28"/>
            <w:lang w:val="en-US"/>
          </w:rPr>
          <w:t>books</w:t>
        </w:r>
        <w:r w:rsidRPr="00D75E18">
          <w:rPr>
            <w:rStyle w:val="a3"/>
            <w:rFonts w:ascii="Times New Roman" w:hAnsi="Times New Roman"/>
            <w:sz w:val="28"/>
            <w:szCs w:val="28"/>
          </w:rPr>
          <w:t>/149295</w:t>
        </w:r>
      </w:hyperlink>
      <w:r w:rsidRPr="00D75E1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D75E18">
        <w:rPr>
          <w:rFonts w:ascii="Times New Roman" w:hAnsi="Times New Roman"/>
          <w:sz w:val="28"/>
          <w:szCs w:val="28"/>
        </w:rPr>
        <w:t>Садохин</w:t>
      </w:r>
      <w:proofErr w:type="spellEnd"/>
      <w:r w:rsidRPr="00D75E18">
        <w:rPr>
          <w:rFonts w:ascii="Times New Roman" w:hAnsi="Times New Roman"/>
          <w:sz w:val="28"/>
          <w:szCs w:val="28"/>
        </w:rPr>
        <w:t xml:space="preserve"> А.П., </w:t>
      </w:r>
      <w:proofErr w:type="spellStart"/>
      <w:r w:rsidRPr="00D75E18">
        <w:rPr>
          <w:rFonts w:ascii="Times New Roman" w:hAnsi="Times New Roman"/>
          <w:sz w:val="28"/>
          <w:szCs w:val="28"/>
        </w:rPr>
        <w:t>Грушевицкая</w:t>
      </w:r>
      <w:proofErr w:type="spellEnd"/>
      <w:r w:rsidRPr="00D75E18">
        <w:rPr>
          <w:rFonts w:ascii="Times New Roman" w:hAnsi="Times New Roman"/>
          <w:sz w:val="28"/>
          <w:szCs w:val="28"/>
        </w:rPr>
        <w:t xml:space="preserve"> Т.Г. Культурология. Теория культуры: Учебное пособие для вузов – 2-е изд., </w:t>
      </w:r>
      <w:proofErr w:type="spellStart"/>
      <w:r w:rsidRPr="00D75E18">
        <w:rPr>
          <w:rFonts w:ascii="Times New Roman" w:hAnsi="Times New Roman"/>
          <w:sz w:val="28"/>
          <w:szCs w:val="28"/>
        </w:rPr>
        <w:t>перер</w:t>
      </w:r>
      <w:proofErr w:type="spellEnd"/>
      <w:r w:rsidRPr="00D75E18">
        <w:rPr>
          <w:rFonts w:ascii="Times New Roman" w:hAnsi="Times New Roman"/>
          <w:sz w:val="28"/>
          <w:szCs w:val="28"/>
        </w:rPr>
        <w:t>. И доп. – М.: ЮНИТИ-ДАНА,2012. – 365с.</w:t>
      </w:r>
    </w:p>
    <w:p w:rsidR="00222959" w:rsidRPr="00222959" w:rsidRDefault="00FB2A3E" w:rsidP="0056549F">
      <w:pPr>
        <w:pStyle w:val="NoSpacing1"/>
        <w:numPr>
          <w:ilvl w:val="0"/>
          <w:numId w:val="6"/>
        </w:numPr>
        <w:jc w:val="both"/>
        <w:outlineLvl w:val="0"/>
        <w:rPr>
          <w:sz w:val="28"/>
          <w:szCs w:val="28"/>
        </w:rPr>
      </w:pPr>
      <w:proofErr w:type="spellStart"/>
      <w:r w:rsidRPr="00222959">
        <w:rPr>
          <w:sz w:val="28"/>
          <w:szCs w:val="28"/>
          <w:shd w:val="clear" w:color="auto" w:fill="FFFFFF"/>
        </w:rPr>
        <w:t>Флиер</w:t>
      </w:r>
      <w:proofErr w:type="spellEnd"/>
      <w:r w:rsidRPr="00222959">
        <w:rPr>
          <w:sz w:val="28"/>
          <w:szCs w:val="28"/>
          <w:shd w:val="clear" w:color="auto" w:fill="FFFFFF"/>
        </w:rPr>
        <w:t xml:space="preserve">, </w:t>
      </w:r>
      <w:r w:rsidRPr="00222959">
        <w:rPr>
          <w:color w:val="111111"/>
          <w:sz w:val="28"/>
          <w:szCs w:val="28"/>
          <w:shd w:val="clear" w:color="auto" w:fill="FFFFFF"/>
        </w:rPr>
        <w:t>А.Я. Избранные работы по теории культуры. [Электронный ресурс] — Электрон</w:t>
      </w:r>
      <w:proofErr w:type="gramStart"/>
      <w:r w:rsidRPr="00222959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222959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222959">
        <w:rPr>
          <w:color w:val="111111"/>
          <w:sz w:val="28"/>
          <w:szCs w:val="28"/>
          <w:shd w:val="clear" w:color="auto" w:fill="FFFFFF"/>
        </w:rPr>
        <w:t>д</w:t>
      </w:r>
      <w:proofErr w:type="gramEnd"/>
      <w:r w:rsidRPr="00222959">
        <w:rPr>
          <w:color w:val="111111"/>
          <w:sz w:val="28"/>
          <w:szCs w:val="28"/>
          <w:shd w:val="clear" w:color="auto" w:fill="FFFFFF"/>
        </w:rPr>
        <w:t xml:space="preserve">ан. — М.: "Согласие", 2014. — 560 с. — Режим доступа: </w:t>
      </w:r>
      <w:hyperlink r:id="rId8" w:history="1">
        <w:r w:rsidRPr="00222959">
          <w:rPr>
            <w:rStyle w:val="a3"/>
            <w:sz w:val="28"/>
            <w:szCs w:val="28"/>
            <w:shd w:val="clear" w:color="auto" w:fill="FFFFFF"/>
          </w:rPr>
          <w:t>http://e.lanbook.com/book/75584</w:t>
        </w:r>
      </w:hyperlink>
      <w:r w:rsidRPr="00222959">
        <w:rPr>
          <w:color w:val="111111"/>
          <w:sz w:val="28"/>
          <w:szCs w:val="28"/>
          <w:shd w:val="clear" w:color="auto" w:fill="FFFFFF"/>
        </w:rPr>
        <w:t>.</w:t>
      </w:r>
    </w:p>
    <w:p w:rsidR="0056549F" w:rsidRPr="00222959" w:rsidRDefault="0056549F" w:rsidP="0056549F">
      <w:pPr>
        <w:pStyle w:val="NoSpacing1"/>
        <w:numPr>
          <w:ilvl w:val="0"/>
          <w:numId w:val="6"/>
        </w:numPr>
        <w:jc w:val="both"/>
        <w:outlineLvl w:val="0"/>
        <w:rPr>
          <w:rStyle w:val="14"/>
          <w:sz w:val="28"/>
          <w:szCs w:val="28"/>
        </w:rPr>
      </w:pPr>
      <w:r w:rsidRPr="00222959">
        <w:rPr>
          <w:rFonts w:eastAsiaTheme="minorHAnsi"/>
          <w:color w:val="000000"/>
          <w:sz w:val="28"/>
          <w:szCs w:val="28"/>
        </w:rPr>
        <w:t>Культурология</w:t>
      </w:r>
      <w:r w:rsidRPr="00222959">
        <w:rPr>
          <w:rFonts w:eastAsiaTheme="minorHAnsi"/>
          <w:color w:val="000000"/>
          <w:sz w:val="28"/>
          <w:szCs w:val="28"/>
          <w:lang w:eastAsia="en-US"/>
        </w:rPr>
        <w:t>:</w:t>
      </w:r>
      <w:r w:rsidRPr="00222959">
        <w:rPr>
          <w:rFonts w:eastAsiaTheme="minorHAnsi"/>
          <w:color w:val="000000"/>
          <w:sz w:val="28"/>
          <w:szCs w:val="28"/>
        </w:rPr>
        <w:t xml:space="preserve"> </w:t>
      </w:r>
      <w:r w:rsidRPr="00222959">
        <w:rPr>
          <w:rFonts w:eastAsiaTheme="minorHAnsi"/>
          <w:color w:val="000000"/>
          <w:sz w:val="28"/>
          <w:szCs w:val="28"/>
          <w:lang w:eastAsia="en-US"/>
        </w:rPr>
        <w:t>теори</w:t>
      </w:r>
      <w:r w:rsidRPr="00222959">
        <w:rPr>
          <w:rFonts w:eastAsiaTheme="minorHAnsi"/>
          <w:color w:val="000000"/>
          <w:sz w:val="28"/>
          <w:szCs w:val="28"/>
        </w:rPr>
        <w:t xml:space="preserve">и, школы, история, практика: </w:t>
      </w:r>
      <w:hyperlink r:id="rId9" w:history="1">
        <w:r w:rsidRPr="00222959">
          <w:rPr>
            <w:rStyle w:val="a3"/>
            <w:sz w:val="28"/>
            <w:szCs w:val="28"/>
          </w:rPr>
          <w:t>http://i</w:t>
        </w:r>
        <w:r w:rsidRPr="00222959">
          <w:rPr>
            <w:rStyle w:val="a3"/>
            <w:sz w:val="28"/>
            <w:szCs w:val="28"/>
            <w:lang w:val="en-US"/>
          </w:rPr>
          <w:t>h</w:t>
        </w:r>
        <w:r w:rsidRPr="00222959">
          <w:rPr>
            <w:rStyle w:val="a3"/>
            <w:sz w:val="28"/>
            <w:szCs w:val="28"/>
          </w:rPr>
          <w:t>tik.lib.ru</w:t>
        </w:r>
      </w:hyperlink>
    </w:p>
    <w:p w:rsidR="008611B1" w:rsidRDefault="008611B1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42C8" w:rsidRDefault="009C42C8" w:rsidP="00A16A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C42C8" w:rsidRPr="009C42C8" w:rsidRDefault="009C42C8" w:rsidP="009C42C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42C8">
        <w:rPr>
          <w:rFonts w:ascii="Times New Roman" w:hAnsi="Times New Roman"/>
          <w:b/>
          <w:bCs/>
          <w:sz w:val="28"/>
          <w:szCs w:val="28"/>
        </w:rPr>
        <w:t>Рекомендации по выполнению реферата по теории культуры</w:t>
      </w:r>
    </w:p>
    <w:p w:rsidR="001A10E9" w:rsidRDefault="001A10E9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8013D8">
        <w:rPr>
          <w:rFonts w:ascii="Times New Roman" w:hAnsi="Times New Roman" w:cs="Times New Roman"/>
          <w:sz w:val="28"/>
          <w:szCs w:val="28"/>
        </w:rPr>
        <w:t xml:space="preserve"> [от лат. </w:t>
      </w:r>
      <w:r w:rsidRPr="008013D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8013D8">
        <w:rPr>
          <w:rFonts w:ascii="Times New Roman" w:hAnsi="Times New Roman" w:cs="Times New Roman"/>
          <w:sz w:val="28"/>
          <w:szCs w:val="28"/>
        </w:rPr>
        <w:t>eferre</w:t>
      </w:r>
      <w:proofErr w:type="spellEnd"/>
      <w:r w:rsidRPr="008013D8">
        <w:rPr>
          <w:rFonts w:ascii="Times New Roman" w:hAnsi="Times New Roman" w:cs="Times New Roman"/>
          <w:sz w:val="28"/>
          <w:szCs w:val="28"/>
        </w:rPr>
        <w:t xml:space="preserve"> — сообщать] — краткое письменное изложение основного содержания научной работы, книги и т. п., по какой-либо избранной научной теме.</w:t>
      </w:r>
    </w:p>
    <w:p w:rsidR="001A10E9" w:rsidRDefault="001A10E9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 xml:space="preserve">Реферат обычно пишется в процессе изучение одной из важных учебных проблем курса теории культуры. Цель его - показать, как осмыслена магистром выбранная проблема. Также учитывается освоение им навыков самостоятельной учебно-исследовательской работы, обучение методике анализа, обобщения, осмысления информации и проверка знаний по прочитанному курсу. Для реализации этих задач необходимо: </w:t>
      </w:r>
    </w:p>
    <w:p w:rsidR="001A10E9" w:rsidRDefault="001A10E9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>- изучение информации, имеющейся в учебной литературе и в ресурсах Интернета;</w:t>
      </w:r>
    </w:p>
    <w:p w:rsidR="001A10E9" w:rsidRPr="008013D8" w:rsidRDefault="00A26327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0E9" w:rsidRPr="008013D8">
        <w:rPr>
          <w:rFonts w:ascii="Times New Roman" w:hAnsi="Times New Roman" w:cs="Times New Roman"/>
          <w:sz w:val="28"/>
          <w:szCs w:val="28"/>
        </w:rPr>
        <w:t xml:space="preserve">обобщение </w:t>
      </w:r>
      <w:r>
        <w:rPr>
          <w:rFonts w:ascii="Times New Roman" w:hAnsi="Times New Roman" w:cs="Times New Roman"/>
          <w:sz w:val="28"/>
          <w:szCs w:val="28"/>
        </w:rPr>
        <w:t xml:space="preserve">собранного </w:t>
      </w:r>
      <w:r w:rsidR="001A10E9" w:rsidRPr="008013D8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1A10E9" w:rsidRDefault="001A10E9" w:rsidP="001A1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 xml:space="preserve">- составление плана реферата; </w:t>
      </w:r>
    </w:p>
    <w:p w:rsidR="001A10E9" w:rsidRDefault="001A10E9" w:rsidP="001A1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>- написание реферата</w:t>
      </w:r>
      <w:r w:rsidR="00A26327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8013D8">
        <w:rPr>
          <w:rFonts w:ascii="Times New Roman" w:hAnsi="Times New Roman" w:cs="Times New Roman"/>
          <w:sz w:val="28"/>
          <w:szCs w:val="28"/>
        </w:rPr>
        <w:t>оформление.</w:t>
      </w:r>
    </w:p>
    <w:p w:rsidR="001A10E9" w:rsidRDefault="001A10E9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 xml:space="preserve">Наиболее существенная черта реферата — информативность. Требования к реферату: объективность, полнота изложения оригинального источника, корректность цитирования материала. </w:t>
      </w:r>
    </w:p>
    <w:p w:rsidR="001A10E9" w:rsidRPr="008013D8" w:rsidRDefault="001A10E9" w:rsidP="001A10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3D8">
        <w:rPr>
          <w:rFonts w:ascii="Times New Roman" w:hAnsi="Times New Roman" w:cs="Times New Roman"/>
          <w:sz w:val="28"/>
          <w:szCs w:val="28"/>
        </w:rPr>
        <w:t xml:space="preserve">Реферирование предполагает, главным образом, изложение чужих точек зрения, сделанных другими учеными выводов, однако </w:t>
      </w:r>
      <w:r w:rsidR="00A26327">
        <w:rPr>
          <w:rFonts w:ascii="Times New Roman" w:hAnsi="Times New Roman" w:cs="Times New Roman"/>
          <w:sz w:val="28"/>
          <w:szCs w:val="28"/>
        </w:rPr>
        <w:t>возможно</w:t>
      </w:r>
      <w:r w:rsidRPr="008013D8">
        <w:rPr>
          <w:rFonts w:ascii="Times New Roman" w:hAnsi="Times New Roman" w:cs="Times New Roman"/>
          <w:sz w:val="28"/>
          <w:szCs w:val="28"/>
        </w:rPr>
        <w:t xml:space="preserve"> высказывать и с</w:t>
      </w:r>
      <w:r w:rsidR="00A26327">
        <w:rPr>
          <w:rFonts w:ascii="Times New Roman" w:hAnsi="Times New Roman" w:cs="Times New Roman"/>
          <w:sz w:val="28"/>
          <w:szCs w:val="28"/>
        </w:rPr>
        <w:t>обственную</w:t>
      </w:r>
      <w:r w:rsidRPr="008013D8">
        <w:rPr>
          <w:rFonts w:ascii="Times New Roman" w:hAnsi="Times New Roman" w:cs="Times New Roman"/>
          <w:sz w:val="28"/>
          <w:szCs w:val="28"/>
        </w:rPr>
        <w:t xml:space="preserve"> точку зрения по освещаемому вопросу, при этом нужно аргументировать свою позицию. </w:t>
      </w:r>
    </w:p>
    <w:p w:rsidR="001A10E9" w:rsidRDefault="000124CC" w:rsidP="001A10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8013D8">
        <w:rPr>
          <w:rFonts w:ascii="Times New Roman" w:hAnsi="Times New Roman"/>
          <w:sz w:val="28"/>
          <w:szCs w:val="28"/>
        </w:rPr>
        <w:t xml:space="preserve">структуре </w:t>
      </w:r>
      <w:r>
        <w:rPr>
          <w:rFonts w:ascii="Times New Roman" w:hAnsi="Times New Roman"/>
          <w:sz w:val="28"/>
          <w:szCs w:val="28"/>
        </w:rPr>
        <w:t>реферат</w:t>
      </w:r>
      <w:r w:rsidR="008013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6327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предъявляются определенные требования. Реферат включает 4 части: введение, основную часть, заключение, список использованной литературы. </w:t>
      </w:r>
    </w:p>
    <w:p w:rsidR="000124CC" w:rsidRDefault="000124CC" w:rsidP="000124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введение должна быть четко сформулирована проблема, обоснована актуальность выбора темы, сделан краткий обзор литературы по проблеме, определена цель работы. В основной части излагаются полученные знания в ходе работы с литературой </w:t>
      </w:r>
      <w:r w:rsidR="00A26327">
        <w:rPr>
          <w:rFonts w:ascii="Times New Roman" w:hAnsi="Times New Roman"/>
          <w:sz w:val="28"/>
          <w:szCs w:val="28"/>
        </w:rPr>
        <w:t>по избранной теме</w:t>
      </w:r>
      <w:r>
        <w:rPr>
          <w:rFonts w:ascii="Times New Roman" w:hAnsi="Times New Roman"/>
          <w:sz w:val="28"/>
          <w:szCs w:val="28"/>
        </w:rPr>
        <w:t xml:space="preserve">. Содержание основной части разбито на ряд разделов-параграфов, в которых рассматриваются отдельные вопросы, характеризующие </w:t>
      </w:r>
      <w:r w:rsidR="00A26327">
        <w:rPr>
          <w:rFonts w:ascii="Times New Roman" w:hAnsi="Times New Roman"/>
          <w:sz w:val="28"/>
          <w:szCs w:val="28"/>
        </w:rPr>
        <w:t>проблему</w:t>
      </w:r>
      <w:r>
        <w:rPr>
          <w:rFonts w:ascii="Times New Roman" w:hAnsi="Times New Roman"/>
          <w:sz w:val="28"/>
          <w:szCs w:val="28"/>
        </w:rPr>
        <w:t xml:space="preserve">. В заключении даются выводы автора по результатам </w:t>
      </w:r>
      <w:r w:rsidR="00A26327">
        <w:rPr>
          <w:rFonts w:ascii="Times New Roman" w:hAnsi="Times New Roman"/>
          <w:sz w:val="28"/>
          <w:szCs w:val="28"/>
        </w:rPr>
        <w:t>проведенной работы</w:t>
      </w:r>
      <w:r>
        <w:rPr>
          <w:rFonts w:ascii="Times New Roman" w:hAnsi="Times New Roman"/>
          <w:sz w:val="28"/>
          <w:szCs w:val="28"/>
        </w:rPr>
        <w:t>. Список литературы должен содержать информацию обо всех научных</w:t>
      </w:r>
      <w:r w:rsidR="001A10E9">
        <w:rPr>
          <w:rFonts w:ascii="Times New Roman" w:hAnsi="Times New Roman"/>
          <w:sz w:val="28"/>
          <w:szCs w:val="28"/>
        </w:rPr>
        <w:t>, справочных</w:t>
      </w:r>
      <w:r>
        <w:rPr>
          <w:rFonts w:ascii="Times New Roman" w:hAnsi="Times New Roman"/>
          <w:sz w:val="28"/>
          <w:szCs w:val="28"/>
        </w:rPr>
        <w:t xml:space="preserve"> и учебных</w:t>
      </w:r>
      <w:r w:rsidR="001A10E9">
        <w:rPr>
          <w:rFonts w:ascii="Times New Roman" w:hAnsi="Times New Roman"/>
          <w:sz w:val="28"/>
          <w:szCs w:val="28"/>
        </w:rPr>
        <w:t xml:space="preserve"> пособи</w:t>
      </w:r>
      <w:r w:rsidR="00A26327">
        <w:rPr>
          <w:rFonts w:ascii="Times New Roman" w:hAnsi="Times New Roman"/>
          <w:sz w:val="28"/>
          <w:szCs w:val="28"/>
        </w:rPr>
        <w:t>ях</w:t>
      </w:r>
      <w:r w:rsidR="001A10E9">
        <w:rPr>
          <w:rFonts w:ascii="Times New Roman" w:hAnsi="Times New Roman"/>
          <w:sz w:val="28"/>
          <w:szCs w:val="28"/>
        </w:rPr>
        <w:t>, журнальных материалах,</w:t>
      </w:r>
      <w:r>
        <w:rPr>
          <w:rFonts w:ascii="Times New Roman" w:hAnsi="Times New Roman"/>
          <w:sz w:val="28"/>
          <w:szCs w:val="28"/>
        </w:rPr>
        <w:t xml:space="preserve"> использованных при </w:t>
      </w:r>
      <w:r w:rsidR="00A26327">
        <w:rPr>
          <w:rFonts w:ascii="Times New Roman" w:hAnsi="Times New Roman"/>
          <w:sz w:val="28"/>
          <w:szCs w:val="28"/>
        </w:rPr>
        <w:t>написании</w:t>
      </w:r>
      <w:r>
        <w:rPr>
          <w:rFonts w:ascii="Times New Roman" w:hAnsi="Times New Roman"/>
          <w:sz w:val="28"/>
          <w:szCs w:val="28"/>
        </w:rPr>
        <w:t xml:space="preserve"> реферат</w:t>
      </w:r>
      <w:r w:rsidR="00A263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Расположение </w:t>
      </w:r>
      <w:r w:rsidR="00A26327">
        <w:rPr>
          <w:rFonts w:ascii="Times New Roman" w:hAnsi="Times New Roman"/>
          <w:sz w:val="28"/>
          <w:szCs w:val="28"/>
        </w:rPr>
        <w:t xml:space="preserve">научных </w:t>
      </w:r>
      <w:r>
        <w:rPr>
          <w:rFonts w:ascii="Times New Roman" w:hAnsi="Times New Roman"/>
          <w:sz w:val="28"/>
          <w:szCs w:val="28"/>
        </w:rPr>
        <w:t xml:space="preserve">источников обязательно в алфавитном порядке. </w:t>
      </w:r>
    </w:p>
    <w:p w:rsidR="008563CA" w:rsidRDefault="000124CC" w:rsidP="000124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Реферат оформляется титульным листом, в котором указываются: название организации и кафедры, жанр работы (реферат), название темы работы, авторские данные (ФИО,</w:t>
      </w:r>
      <w:r w:rsidR="00A26327" w:rsidRPr="00A26327">
        <w:rPr>
          <w:rFonts w:ascii="Times New Roman" w:hAnsi="Times New Roman"/>
          <w:sz w:val="28"/>
          <w:szCs w:val="28"/>
        </w:rPr>
        <w:t xml:space="preserve"> </w:t>
      </w:r>
      <w:r w:rsidR="00A26327">
        <w:rPr>
          <w:rFonts w:ascii="Times New Roman" w:hAnsi="Times New Roman"/>
          <w:sz w:val="28"/>
          <w:szCs w:val="28"/>
        </w:rPr>
        <w:t>курс</w:t>
      </w:r>
      <w:r w:rsidR="00A263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специальность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), кто проверил работу (ФИО, звание), место и год выполнения работы. </w:t>
      </w:r>
      <w:proofErr w:type="gramEnd"/>
    </w:p>
    <w:p w:rsidR="00C85924" w:rsidRDefault="00C85924" w:rsidP="000124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7E57" w:rsidRPr="00F2487C" w:rsidRDefault="005E7E57" w:rsidP="005E7E57">
      <w:pPr>
        <w:jc w:val="center"/>
        <w:rPr>
          <w:rFonts w:ascii="Times New Roman" w:hAnsi="Times New Roman" w:cs="Times New Roman"/>
          <w:b/>
          <w:sz w:val="28"/>
        </w:rPr>
      </w:pPr>
      <w:r w:rsidRPr="00F2487C">
        <w:rPr>
          <w:rFonts w:ascii="Times New Roman" w:hAnsi="Times New Roman" w:cs="Times New Roman"/>
          <w:b/>
          <w:sz w:val="28"/>
        </w:rPr>
        <w:lastRenderedPageBreak/>
        <w:t xml:space="preserve">ОБРАЗЕЦ </w:t>
      </w:r>
    </w:p>
    <w:p w:rsidR="005E7E57" w:rsidRPr="00F2487C" w:rsidRDefault="005E7E57" w:rsidP="005E7E57">
      <w:pPr>
        <w:jc w:val="center"/>
        <w:rPr>
          <w:rFonts w:ascii="Times New Roman" w:hAnsi="Times New Roman" w:cs="Times New Roman"/>
          <w:b/>
          <w:sz w:val="28"/>
        </w:rPr>
      </w:pPr>
      <w:r w:rsidRPr="00F2487C">
        <w:rPr>
          <w:rFonts w:ascii="Times New Roman" w:hAnsi="Times New Roman" w:cs="Times New Roman"/>
          <w:b/>
          <w:sz w:val="28"/>
        </w:rPr>
        <w:t>ОФОРМЛЕНИЯ ТИТУЛЬНОГО ЛИСТА</w:t>
      </w: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  <w:r w:rsidRPr="00F2487C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Pr="00F2487C" w:rsidRDefault="005E7E57" w:rsidP="005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Российской Федерации</w:t>
      </w:r>
    </w:p>
    <w:p w:rsidR="005E7E57" w:rsidRPr="00F2487C" w:rsidRDefault="005E7E57" w:rsidP="005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«Астраханская государственная консерватория»</w:t>
      </w:r>
    </w:p>
    <w:p w:rsidR="005E7E57" w:rsidRPr="00F2487C" w:rsidRDefault="005E7E57" w:rsidP="005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57" w:rsidRPr="00F2487C" w:rsidRDefault="005E7E57" w:rsidP="005E7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общегуманитарных дисциплин</w:t>
      </w: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F2487C" w:rsidRPr="00F2487C" w:rsidRDefault="005E7E57" w:rsidP="005E7E57">
      <w:pPr>
        <w:jc w:val="center"/>
        <w:rPr>
          <w:rFonts w:ascii="Times New Roman" w:hAnsi="Times New Roman" w:cs="Times New Roman"/>
          <w:b/>
          <w:sz w:val="28"/>
        </w:rPr>
      </w:pPr>
      <w:r w:rsidRPr="00F2487C">
        <w:rPr>
          <w:rFonts w:ascii="Times New Roman" w:hAnsi="Times New Roman" w:cs="Times New Roman"/>
          <w:b/>
          <w:sz w:val="28"/>
        </w:rPr>
        <w:t>К</w:t>
      </w:r>
      <w:r w:rsidR="00F2487C" w:rsidRPr="00F2487C">
        <w:rPr>
          <w:rFonts w:ascii="Times New Roman" w:hAnsi="Times New Roman" w:cs="Times New Roman"/>
          <w:b/>
          <w:sz w:val="28"/>
        </w:rPr>
        <w:t xml:space="preserve">ОНЦЕПЦИЯ КУЛЬТУРНО-ИСТОРИЧЕСКИХ ТИПОВ </w:t>
      </w:r>
      <w:r w:rsidRPr="00F2487C">
        <w:rPr>
          <w:rFonts w:ascii="Times New Roman" w:hAnsi="Times New Roman" w:cs="Times New Roman"/>
          <w:b/>
          <w:sz w:val="28"/>
        </w:rPr>
        <w:t xml:space="preserve"> Н.Я.Д</w:t>
      </w:r>
      <w:r w:rsidR="00F2487C" w:rsidRPr="00F2487C">
        <w:rPr>
          <w:rFonts w:ascii="Times New Roman" w:hAnsi="Times New Roman" w:cs="Times New Roman"/>
          <w:b/>
          <w:sz w:val="28"/>
        </w:rPr>
        <w:t>АНИЛЕВСКОГО</w:t>
      </w:r>
    </w:p>
    <w:p w:rsidR="005E7E57" w:rsidRPr="00F2487C" w:rsidRDefault="00F2487C" w:rsidP="005E7E57">
      <w:pPr>
        <w:jc w:val="center"/>
        <w:rPr>
          <w:rFonts w:ascii="Times New Roman" w:hAnsi="Times New Roman" w:cs="Times New Roman"/>
          <w:sz w:val="28"/>
        </w:rPr>
      </w:pPr>
      <w:r w:rsidRPr="00F2487C">
        <w:rPr>
          <w:rFonts w:ascii="Times New Roman" w:hAnsi="Times New Roman" w:cs="Times New Roman"/>
          <w:sz w:val="28"/>
        </w:rPr>
        <w:t>(</w:t>
      </w:r>
      <w:r w:rsidR="008563CA">
        <w:rPr>
          <w:rFonts w:ascii="Times New Roman" w:hAnsi="Times New Roman" w:cs="Times New Roman"/>
          <w:sz w:val="28"/>
        </w:rPr>
        <w:t>РЕФЕРАТ</w:t>
      </w:r>
      <w:r w:rsidRPr="00F2487C">
        <w:rPr>
          <w:rFonts w:ascii="Times New Roman" w:hAnsi="Times New Roman" w:cs="Times New Roman"/>
          <w:sz w:val="28"/>
        </w:rPr>
        <w:t>)</w:t>
      </w: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F2487C" w:rsidRDefault="005E7E57" w:rsidP="00F2487C">
      <w:pPr>
        <w:ind w:firstLine="5529"/>
        <w:jc w:val="right"/>
        <w:rPr>
          <w:rFonts w:ascii="Times New Roman" w:hAnsi="Times New Roman" w:cs="Times New Roman"/>
          <w:sz w:val="28"/>
        </w:rPr>
      </w:pPr>
      <w:r w:rsidRPr="008563CA">
        <w:rPr>
          <w:rFonts w:ascii="Times New Roman" w:hAnsi="Times New Roman" w:cs="Times New Roman"/>
          <w:b/>
          <w:sz w:val="28"/>
        </w:rPr>
        <w:t>Выполнил</w:t>
      </w:r>
      <w:r w:rsidRPr="00F2487C">
        <w:rPr>
          <w:rFonts w:ascii="Times New Roman" w:hAnsi="Times New Roman" w:cs="Times New Roman"/>
          <w:sz w:val="28"/>
        </w:rPr>
        <w:t xml:space="preserve"> </w:t>
      </w:r>
      <w:r w:rsidR="00F2487C" w:rsidRPr="00F2487C">
        <w:rPr>
          <w:rFonts w:ascii="Times New Roman" w:hAnsi="Times New Roman" w:cs="Times New Roman"/>
          <w:sz w:val="28"/>
        </w:rPr>
        <w:t xml:space="preserve">магистр 1 курса направления подготовки: </w:t>
      </w:r>
    </w:p>
    <w:p w:rsidR="00F2487C" w:rsidRPr="00F2487C" w:rsidRDefault="00F2487C" w:rsidP="00F2487C">
      <w:pPr>
        <w:ind w:firstLine="5529"/>
        <w:jc w:val="right"/>
        <w:rPr>
          <w:rFonts w:ascii="Times New Roman" w:hAnsi="Times New Roman" w:cs="Times New Roman"/>
          <w:sz w:val="28"/>
        </w:rPr>
      </w:pPr>
      <w:r w:rsidRPr="00F2487C">
        <w:rPr>
          <w:rFonts w:ascii="Times New Roman" w:hAnsi="Times New Roman" w:cs="Times New Roman"/>
          <w:sz w:val="28"/>
        </w:rPr>
        <w:t>«Вокальное искусство»</w:t>
      </w:r>
    </w:p>
    <w:p w:rsidR="005E7E57" w:rsidRPr="008563CA" w:rsidRDefault="005E7E57" w:rsidP="00F2487C">
      <w:pPr>
        <w:ind w:firstLine="5529"/>
        <w:jc w:val="right"/>
        <w:rPr>
          <w:rFonts w:ascii="Times New Roman" w:hAnsi="Times New Roman" w:cs="Times New Roman"/>
          <w:sz w:val="28"/>
        </w:rPr>
      </w:pPr>
      <w:r w:rsidRPr="008563CA">
        <w:rPr>
          <w:rFonts w:ascii="Times New Roman" w:hAnsi="Times New Roman" w:cs="Times New Roman"/>
          <w:sz w:val="28"/>
        </w:rPr>
        <w:t xml:space="preserve"> </w:t>
      </w:r>
      <w:r w:rsidR="00F2487C" w:rsidRPr="008563CA">
        <w:rPr>
          <w:rFonts w:ascii="Times New Roman" w:hAnsi="Times New Roman" w:cs="Times New Roman"/>
          <w:sz w:val="28"/>
        </w:rPr>
        <w:t>Алексеев А.</w:t>
      </w:r>
      <w:r w:rsidRPr="008563CA">
        <w:rPr>
          <w:rFonts w:ascii="Times New Roman" w:hAnsi="Times New Roman" w:cs="Times New Roman"/>
          <w:sz w:val="28"/>
        </w:rPr>
        <w:t xml:space="preserve"> П.</w:t>
      </w:r>
      <w:r w:rsidR="00F2487C" w:rsidRPr="008563CA">
        <w:rPr>
          <w:rFonts w:ascii="Times New Roman" w:hAnsi="Times New Roman" w:cs="Times New Roman"/>
          <w:sz w:val="28"/>
        </w:rPr>
        <w:t xml:space="preserve"> </w:t>
      </w:r>
    </w:p>
    <w:p w:rsidR="005E7E57" w:rsidRPr="00F2487C" w:rsidRDefault="005E7E57" w:rsidP="00F2487C">
      <w:pPr>
        <w:jc w:val="both"/>
        <w:rPr>
          <w:rFonts w:ascii="Times New Roman" w:hAnsi="Times New Roman" w:cs="Times New Roman"/>
          <w:sz w:val="28"/>
        </w:rPr>
      </w:pPr>
    </w:p>
    <w:p w:rsidR="005E7E57" w:rsidRPr="008563CA" w:rsidRDefault="005E7E57" w:rsidP="00F2487C">
      <w:pPr>
        <w:ind w:firstLine="5529"/>
        <w:jc w:val="center"/>
        <w:rPr>
          <w:rFonts w:ascii="Times New Roman" w:hAnsi="Times New Roman" w:cs="Times New Roman"/>
          <w:b/>
          <w:sz w:val="28"/>
        </w:rPr>
      </w:pPr>
      <w:r w:rsidRPr="008563CA">
        <w:rPr>
          <w:rFonts w:ascii="Times New Roman" w:hAnsi="Times New Roman" w:cs="Times New Roman"/>
          <w:b/>
          <w:sz w:val="28"/>
        </w:rPr>
        <w:t>Проверил</w:t>
      </w:r>
      <w:r w:rsidR="00F2487C" w:rsidRPr="008563CA">
        <w:rPr>
          <w:rFonts w:ascii="Times New Roman" w:hAnsi="Times New Roman" w:cs="Times New Roman"/>
          <w:b/>
          <w:sz w:val="28"/>
        </w:rPr>
        <w:t xml:space="preserve">а </w:t>
      </w:r>
    </w:p>
    <w:p w:rsidR="005E7E57" w:rsidRPr="00F2487C" w:rsidRDefault="00F2487C" w:rsidP="00F2487C">
      <w:pPr>
        <w:ind w:firstLine="5529"/>
        <w:jc w:val="right"/>
        <w:rPr>
          <w:rFonts w:ascii="Times New Roman" w:hAnsi="Times New Roman" w:cs="Times New Roman"/>
          <w:sz w:val="28"/>
        </w:rPr>
      </w:pPr>
      <w:r w:rsidRPr="00F2487C">
        <w:rPr>
          <w:rFonts w:ascii="Times New Roman" w:hAnsi="Times New Roman" w:cs="Times New Roman"/>
          <w:sz w:val="28"/>
        </w:rPr>
        <w:t>доцент</w:t>
      </w:r>
      <w:r w:rsidR="005E7E57" w:rsidRPr="00F2487C">
        <w:rPr>
          <w:rFonts w:ascii="Times New Roman" w:hAnsi="Times New Roman" w:cs="Times New Roman"/>
          <w:sz w:val="28"/>
        </w:rPr>
        <w:t xml:space="preserve"> </w:t>
      </w:r>
      <w:r w:rsidRPr="00F2487C">
        <w:rPr>
          <w:rFonts w:ascii="Times New Roman" w:hAnsi="Times New Roman" w:cs="Times New Roman"/>
          <w:sz w:val="28"/>
        </w:rPr>
        <w:t>Борисова Е.Б.</w:t>
      </w:r>
    </w:p>
    <w:p w:rsidR="005E7E57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F2487C" w:rsidRPr="00F2487C" w:rsidRDefault="00F2487C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Pr="00F2487C" w:rsidRDefault="005E7E57" w:rsidP="005E7E57">
      <w:pPr>
        <w:jc w:val="both"/>
        <w:rPr>
          <w:rFonts w:ascii="Times New Roman" w:hAnsi="Times New Roman" w:cs="Times New Roman"/>
          <w:sz w:val="28"/>
        </w:rPr>
      </w:pPr>
    </w:p>
    <w:p w:rsidR="005E7E57" w:rsidRPr="00F2487C" w:rsidRDefault="005E7E57" w:rsidP="005E7E57">
      <w:pPr>
        <w:jc w:val="center"/>
        <w:rPr>
          <w:rFonts w:ascii="Times New Roman" w:hAnsi="Times New Roman" w:cs="Times New Roman"/>
          <w:sz w:val="28"/>
        </w:rPr>
      </w:pPr>
    </w:p>
    <w:p w:rsidR="005E7E57" w:rsidRPr="00F2487C" w:rsidRDefault="00F2487C" w:rsidP="005E7E57">
      <w:pPr>
        <w:jc w:val="center"/>
        <w:rPr>
          <w:rFonts w:ascii="Times New Roman" w:hAnsi="Times New Roman" w:cs="Times New Roman"/>
          <w:sz w:val="28"/>
        </w:rPr>
      </w:pPr>
      <w:r w:rsidRPr="00F2487C">
        <w:rPr>
          <w:rFonts w:ascii="Times New Roman" w:hAnsi="Times New Roman" w:cs="Times New Roman"/>
          <w:sz w:val="28"/>
        </w:rPr>
        <w:t>А</w:t>
      </w:r>
      <w:r w:rsidR="008563CA">
        <w:rPr>
          <w:rFonts w:ascii="Times New Roman" w:hAnsi="Times New Roman" w:cs="Times New Roman"/>
          <w:sz w:val="28"/>
        </w:rPr>
        <w:t>СТРАХАНЬ</w:t>
      </w:r>
      <w:r w:rsidRPr="00F2487C">
        <w:rPr>
          <w:rFonts w:ascii="Times New Roman" w:hAnsi="Times New Roman" w:cs="Times New Roman"/>
          <w:sz w:val="28"/>
        </w:rPr>
        <w:t xml:space="preserve"> 2020</w:t>
      </w:r>
    </w:p>
    <w:sectPr w:rsidR="005E7E57" w:rsidRPr="00F2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ED"/>
    <w:multiLevelType w:val="hybridMultilevel"/>
    <w:tmpl w:val="AADC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2445"/>
    <w:multiLevelType w:val="hybridMultilevel"/>
    <w:tmpl w:val="AADC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48D"/>
    <w:multiLevelType w:val="hybridMultilevel"/>
    <w:tmpl w:val="8ACE8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191460"/>
    <w:multiLevelType w:val="multilevel"/>
    <w:tmpl w:val="E1202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003309"/>
    <w:multiLevelType w:val="multilevel"/>
    <w:tmpl w:val="E1202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6CF2BAB"/>
    <w:multiLevelType w:val="hybridMultilevel"/>
    <w:tmpl w:val="EEC2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3160"/>
    <w:multiLevelType w:val="hybridMultilevel"/>
    <w:tmpl w:val="ED62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282C"/>
    <w:multiLevelType w:val="hybridMultilevel"/>
    <w:tmpl w:val="57A6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5018"/>
    <w:multiLevelType w:val="multilevel"/>
    <w:tmpl w:val="E1202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92529B7"/>
    <w:multiLevelType w:val="hybridMultilevel"/>
    <w:tmpl w:val="1B1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D436A"/>
    <w:multiLevelType w:val="hybridMultilevel"/>
    <w:tmpl w:val="F8E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2F4A"/>
    <w:multiLevelType w:val="hybridMultilevel"/>
    <w:tmpl w:val="EEC2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27BEA"/>
    <w:multiLevelType w:val="hybridMultilevel"/>
    <w:tmpl w:val="29B0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63907"/>
    <w:multiLevelType w:val="hybridMultilevel"/>
    <w:tmpl w:val="DB5C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70F"/>
    <w:multiLevelType w:val="hybridMultilevel"/>
    <w:tmpl w:val="7062EE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AE72456"/>
    <w:multiLevelType w:val="multilevel"/>
    <w:tmpl w:val="48D43C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4B54256"/>
    <w:multiLevelType w:val="hybridMultilevel"/>
    <w:tmpl w:val="609231B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E266843"/>
    <w:multiLevelType w:val="hybridMultilevel"/>
    <w:tmpl w:val="30A69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3E3028"/>
    <w:multiLevelType w:val="hybridMultilevel"/>
    <w:tmpl w:val="EEC2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D5466"/>
    <w:multiLevelType w:val="multilevel"/>
    <w:tmpl w:val="E1202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31D73AC"/>
    <w:multiLevelType w:val="multilevel"/>
    <w:tmpl w:val="E1202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F146A6D"/>
    <w:multiLevelType w:val="multilevel"/>
    <w:tmpl w:val="4CB4FAE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8"/>
  </w:num>
  <w:num w:numId="7">
    <w:abstractNumId w:val="1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15"/>
  </w:num>
  <w:num w:numId="13">
    <w:abstractNumId w:val="14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B"/>
    <w:rsid w:val="000124CC"/>
    <w:rsid w:val="000F49F2"/>
    <w:rsid w:val="001A10E9"/>
    <w:rsid w:val="001D5D26"/>
    <w:rsid w:val="002010FA"/>
    <w:rsid w:val="00222959"/>
    <w:rsid w:val="003E0BC6"/>
    <w:rsid w:val="00477C5A"/>
    <w:rsid w:val="0056549F"/>
    <w:rsid w:val="005E7E57"/>
    <w:rsid w:val="006B143C"/>
    <w:rsid w:val="00734824"/>
    <w:rsid w:val="00747BB1"/>
    <w:rsid w:val="007C3AA9"/>
    <w:rsid w:val="008013D8"/>
    <w:rsid w:val="008563CA"/>
    <w:rsid w:val="008611B1"/>
    <w:rsid w:val="00982F37"/>
    <w:rsid w:val="009B592F"/>
    <w:rsid w:val="009C42C8"/>
    <w:rsid w:val="009F036B"/>
    <w:rsid w:val="00A16A4B"/>
    <w:rsid w:val="00A26327"/>
    <w:rsid w:val="00B92E08"/>
    <w:rsid w:val="00B92F2D"/>
    <w:rsid w:val="00BC1659"/>
    <w:rsid w:val="00BF561F"/>
    <w:rsid w:val="00C42916"/>
    <w:rsid w:val="00C85924"/>
    <w:rsid w:val="00CD169A"/>
    <w:rsid w:val="00E82E51"/>
    <w:rsid w:val="00EF6C9B"/>
    <w:rsid w:val="00F2487C"/>
    <w:rsid w:val="00FB1A85"/>
    <w:rsid w:val="00FB261B"/>
    <w:rsid w:val="00FB2A3E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qFormat/>
    <w:rsid w:val="002010FA"/>
    <w:pPr>
      <w:keepNext/>
      <w:tabs>
        <w:tab w:val="right" w:leader="dot" w:pos="9345"/>
      </w:tabs>
      <w:autoSpaceDE w:val="0"/>
      <w:autoSpaceDN w:val="0"/>
      <w:spacing w:before="360" w:after="0" w:line="240" w:lineRule="auto"/>
      <w:outlineLvl w:val="0"/>
    </w:pPr>
    <w:rPr>
      <w:rFonts w:ascii="Arial" w:eastAsia="Times New Roman" w:hAnsi="Arial" w:cs="Arial"/>
      <w:b/>
      <w:bCs/>
      <w:caps/>
      <w:noProof/>
      <w:spacing w:val="-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A16A4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A16A4B"/>
    <w:pPr>
      <w:widowControl w:val="0"/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8611B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11B1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NoSpacing1">
    <w:name w:val="No Spacing1"/>
    <w:uiPriority w:val="99"/>
    <w:rsid w:val="0056549F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14">
    <w:name w:val="Гиперссылка1"/>
    <w:basedOn w:val="a0"/>
    <w:rsid w:val="0056549F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B2A3E"/>
    <w:pPr>
      <w:spacing w:after="0" w:line="240" w:lineRule="auto"/>
      <w:ind w:left="6237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2A3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2010FA"/>
    <w:rPr>
      <w:rFonts w:ascii="Arial" w:eastAsia="Times New Roman" w:hAnsi="Arial" w:cs="Arial"/>
      <w:b/>
      <w:bCs/>
      <w:caps/>
      <w:noProof/>
      <w:spacing w:val="-20"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2010FA"/>
    <w:pPr>
      <w:spacing w:after="100"/>
    </w:pPr>
  </w:style>
  <w:style w:type="paragraph" w:customStyle="1" w:styleId="Default">
    <w:name w:val="Default"/>
    <w:rsid w:val="00BF5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qFormat/>
    <w:rsid w:val="002010FA"/>
    <w:pPr>
      <w:keepNext/>
      <w:tabs>
        <w:tab w:val="right" w:leader="dot" w:pos="9345"/>
      </w:tabs>
      <w:autoSpaceDE w:val="0"/>
      <w:autoSpaceDN w:val="0"/>
      <w:spacing w:before="360" w:after="0" w:line="240" w:lineRule="auto"/>
      <w:outlineLvl w:val="0"/>
    </w:pPr>
    <w:rPr>
      <w:rFonts w:ascii="Arial" w:eastAsia="Times New Roman" w:hAnsi="Arial" w:cs="Arial"/>
      <w:b/>
      <w:bCs/>
      <w:caps/>
      <w:noProof/>
      <w:spacing w:val="-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A16A4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A16A4B"/>
    <w:pPr>
      <w:widowControl w:val="0"/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8611B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11B1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NoSpacing1">
    <w:name w:val="No Spacing1"/>
    <w:uiPriority w:val="99"/>
    <w:rsid w:val="0056549F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14">
    <w:name w:val="Гиперссылка1"/>
    <w:basedOn w:val="a0"/>
    <w:rsid w:val="0056549F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FB2A3E"/>
    <w:pPr>
      <w:spacing w:after="0" w:line="240" w:lineRule="auto"/>
      <w:ind w:left="6237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2A3E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2010FA"/>
    <w:rPr>
      <w:rFonts w:ascii="Arial" w:eastAsia="Times New Roman" w:hAnsi="Arial" w:cs="Arial"/>
      <w:b/>
      <w:bCs/>
      <w:caps/>
      <w:noProof/>
      <w:spacing w:val="-20"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2010FA"/>
    <w:pPr>
      <w:spacing w:after="100"/>
    </w:pPr>
  </w:style>
  <w:style w:type="paragraph" w:customStyle="1" w:styleId="Default">
    <w:name w:val="Default"/>
    <w:rsid w:val="00BF5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755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afund.ru/books/149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4929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htik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2020-03-26T15:29:00Z</dcterms:created>
  <dcterms:modified xsi:type="dcterms:W3CDTF">2020-03-27T17:33:00Z</dcterms:modified>
</cp:coreProperties>
</file>